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34" w:rsidRDefault="005F39FB" w:rsidP="00BD1B6E">
      <w:pPr>
        <w:jc w:val="both"/>
        <w:rPr>
          <w:b/>
          <w:bCs/>
          <w:sz w:val="24"/>
          <w:szCs w:val="24"/>
          <w:lang w:bidi="hi-IN"/>
        </w:rPr>
      </w:pPr>
      <w:r w:rsidRPr="00394A78">
        <w:rPr>
          <w:rFonts w:hint="cs"/>
          <w:b/>
          <w:bCs/>
          <w:sz w:val="24"/>
          <w:szCs w:val="24"/>
          <w:cs/>
          <w:lang w:bidi="hi-IN"/>
        </w:rPr>
        <w:t xml:space="preserve">कृष्णभक्ति-काव्य परंपरा </w:t>
      </w:r>
    </w:p>
    <w:p w:rsidR="00464C13" w:rsidRPr="00464C13" w:rsidRDefault="00464C13" w:rsidP="00BD1B6E">
      <w:pPr>
        <w:ind w:firstLine="720"/>
        <w:jc w:val="both"/>
        <w:rPr>
          <w:sz w:val="24"/>
          <w:szCs w:val="24"/>
          <w:cs/>
          <w:lang w:bidi="hi-IN"/>
        </w:rPr>
      </w:pPr>
      <w:r w:rsidRPr="00464C13">
        <w:rPr>
          <w:rFonts w:hint="cs"/>
          <w:sz w:val="24"/>
          <w:szCs w:val="24"/>
          <w:cs/>
          <w:lang w:bidi="hi-IN"/>
        </w:rPr>
        <w:t xml:space="preserve">कृष्ण </w:t>
      </w:r>
      <w:r>
        <w:rPr>
          <w:rFonts w:hint="cs"/>
          <w:sz w:val="24"/>
          <w:szCs w:val="24"/>
          <w:cs/>
          <w:lang w:bidi="hi-IN"/>
        </w:rPr>
        <w:t xml:space="preserve">शब्द का उल्लेख </w:t>
      </w:r>
      <w:r w:rsidR="00166014">
        <w:rPr>
          <w:rFonts w:hint="cs"/>
          <w:sz w:val="24"/>
          <w:szCs w:val="24"/>
          <w:cs/>
          <w:lang w:bidi="hi-IN"/>
        </w:rPr>
        <w:t xml:space="preserve">सबसे पहले ऋग्वेद में मिलता है| </w:t>
      </w:r>
      <w:r w:rsidR="003760DA">
        <w:rPr>
          <w:rFonts w:hint="cs"/>
          <w:sz w:val="24"/>
          <w:szCs w:val="24"/>
          <w:cs/>
          <w:lang w:bidi="hi-IN"/>
        </w:rPr>
        <w:t xml:space="preserve">ऐसा माना जाता है कि ऋग्वेद के अष्टम एवं दशम मंडल के कुछ सूक्तों के रचयिता ऋषि कृष्ण हैं| </w:t>
      </w:r>
      <w:r w:rsidR="009B73CB">
        <w:rPr>
          <w:rFonts w:hint="cs"/>
          <w:sz w:val="24"/>
          <w:szCs w:val="24"/>
          <w:cs/>
          <w:lang w:bidi="hi-IN"/>
        </w:rPr>
        <w:t xml:space="preserve">इसी वेद के प्रथम मंडल में भी कृष्ण का उल्लेख किया गया है| इसी प्रकार </w:t>
      </w:r>
      <w:r w:rsidR="007405E1">
        <w:rPr>
          <w:rFonts w:hint="cs"/>
          <w:sz w:val="24"/>
          <w:szCs w:val="24"/>
          <w:cs/>
          <w:lang w:bidi="hi-IN"/>
        </w:rPr>
        <w:t>कौशीतकी ब्राह्मण में अंगिरस ऋषि के शिष्य कृष्ण का वर्णन है|</w:t>
      </w:r>
      <w:r w:rsidR="00BB3BE0">
        <w:rPr>
          <w:rFonts w:hint="cs"/>
          <w:sz w:val="24"/>
          <w:szCs w:val="24"/>
          <w:cs/>
          <w:lang w:bidi="hi-IN"/>
        </w:rPr>
        <w:t xml:space="preserve"> छान्दोग्योपनिषद</w:t>
      </w:r>
      <w:r w:rsidR="004550BD">
        <w:rPr>
          <w:rFonts w:hint="cs"/>
          <w:sz w:val="24"/>
          <w:szCs w:val="24"/>
          <w:cs/>
          <w:lang w:bidi="hi-IN"/>
        </w:rPr>
        <w:t xml:space="preserve"> में भी </w:t>
      </w:r>
      <w:r w:rsidR="00D761FC">
        <w:rPr>
          <w:rFonts w:hint="cs"/>
          <w:sz w:val="24"/>
          <w:szCs w:val="24"/>
          <w:cs/>
          <w:lang w:bidi="hi-IN"/>
        </w:rPr>
        <w:t xml:space="preserve">अंगिरस ऋषि के शिष्य </w:t>
      </w:r>
      <w:r w:rsidR="004550BD">
        <w:rPr>
          <w:rFonts w:hint="cs"/>
          <w:sz w:val="24"/>
          <w:szCs w:val="24"/>
          <w:cs/>
          <w:lang w:bidi="hi-IN"/>
        </w:rPr>
        <w:t xml:space="preserve">कृष्ण का वर्णन मिलता है </w:t>
      </w:r>
      <w:r w:rsidR="00D761FC">
        <w:rPr>
          <w:rFonts w:hint="cs"/>
          <w:sz w:val="24"/>
          <w:szCs w:val="24"/>
          <w:cs/>
          <w:lang w:bidi="hi-IN"/>
        </w:rPr>
        <w:t>जो देवकी का पुत्र कहा गया है</w:t>
      </w:r>
      <w:r w:rsidR="004550BD">
        <w:rPr>
          <w:rFonts w:hint="cs"/>
          <w:sz w:val="24"/>
          <w:szCs w:val="24"/>
          <w:cs/>
          <w:lang w:bidi="hi-IN"/>
        </w:rPr>
        <w:t>|</w:t>
      </w:r>
      <w:r w:rsidR="00D761FC">
        <w:rPr>
          <w:rFonts w:hint="cs"/>
          <w:sz w:val="24"/>
          <w:szCs w:val="24"/>
          <w:cs/>
          <w:lang w:bidi="hi-IN"/>
        </w:rPr>
        <w:t xml:space="preserve"> पर महाभारत का कृष्ण और यह कृष्ण दोनों एक ही है इस </w:t>
      </w:r>
      <w:r w:rsidR="00972367">
        <w:rPr>
          <w:rFonts w:hint="cs"/>
          <w:sz w:val="24"/>
          <w:szCs w:val="24"/>
          <w:cs/>
          <w:lang w:bidi="hi-IN"/>
        </w:rPr>
        <w:t xml:space="preserve">बात पर विद्वानों के अलग अलग मत हैं| अधिकांश का मानना है कि दोनों भिन्न हैं| </w:t>
      </w:r>
      <w:r w:rsidR="00771F08">
        <w:rPr>
          <w:rFonts w:hint="cs"/>
          <w:sz w:val="24"/>
          <w:szCs w:val="24"/>
          <w:cs/>
          <w:lang w:bidi="hi-IN"/>
        </w:rPr>
        <w:t xml:space="preserve">भारतीय परंपरा में महाभारत के कृष्ण का ही कालांतर में विकास हुआ और वे वैष्णव सम्प्रदाय के </w:t>
      </w:r>
      <w:r w:rsidR="006206F7">
        <w:rPr>
          <w:rFonts w:hint="cs"/>
          <w:sz w:val="24"/>
          <w:szCs w:val="24"/>
          <w:cs/>
          <w:lang w:bidi="hi-IN"/>
        </w:rPr>
        <w:t xml:space="preserve">अराध्य कृष्ण के रूप में स्थापित हुए| महाभारत में वर्णित कृष्ण का प्रारंभिक रूप सामान्य मानव का रूप है, किन्तु बाद में यह </w:t>
      </w:r>
      <w:r w:rsidR="004C3D1C">
        <w:rPr>
          <w:rFonts w:hint="cs"/>
          <w:sz w:val="24"/>
          <w:szCs w:val="24"/>
          <w:cs/>
          <w:lang w:bidi="hi-IN"/>
        </w:rPr>
        <w:t xml:space="preserve">ग्रंथ परिवर्तित एवं परिवर्धित होता रहा तथा कृष्ण परमब्रह्म, विष्णु, नारायण आदि </w:t>
      </w:r>
      <w:r w:rsidR="000D5BB3">
        <w:rPr>
          <w:rFonts w:hint="cs"/>
          <w:sz w:val="24"/>
          <w:szCs w:val="24"/>
          <w:cs/>
          <w:lang w:bidi="hi-IN"/>
        </w:rPr>
        <w:t>के रूप में प्रतिष्</w:t>
      </w:r>
      <w:r w:rsidR="00771862">
        <w:rPr>
          <w:rFonts w:hint="cs"/>
          <w:sz w:val="24"/>
          <w:szCs w:val="24"/>
          <w:cs/>
          <w:lang w:bidi="hi-IN"/>
        </w:rPr>
        <w:t>ठित होते गए|</w:t>
      </w:r>
      <w:r w:rsidR="007C435A">
        <w:rPr>
          <w:rFonts w:hint="cs"/>
          <w:sz w:val="24"/>
          <w:szCs w:val="24"/>
          <w:cs/>
          <w:lang w:bidi="hi-IN"/>
        </w:rPr>
        <w:t xml:space="preserve"> </w:t>
      </w:r>
      <w:r w:rsidR="00771862">
        <w:rPr>
          <w:rFonts w:hint="cs"/>
          <w:sz w:val="24"/>
          <w:szCs w:val="24"/>
          <w:cs/>
          <w:lang w:bidi="hi-IN"/>
        </w:rPr>
        <w:t xml:space="preserve">महाभारत में कृष्ण सात्वत यदुवंशीय </w:t>
      </w:r>
      <w:r w:rsidR="00846A0C">
        <w:rPr>
          <w:rFonts w:hint="cs"/>
          <w:sz w:val="24"/>
          <w:szCs w:val="24"/>
          <w:cs/>
          <w:lang w:bidi="hi-IN"/>
        </w:rPr>
        <w:t xml:space="preserve">क्षत्रीय के रूप में अंकित हैं| गीता में </w:t>
      </w:r>
      <w:r w:rsidR="00351AAB">
        <w:rPr>
          <w:rFonts w:hint="cs"/>
          <w:sz w:val="24"/>
          <w:szCs w:val="24"/>
          <w:cs/>
          <w:lang w:bidi="hi-IN"/>
        </w:rPr>
        <w:t>पहली बार कृष्ण को दार्शनिक चरित्र</w:t>
      </w:r>
      <w:r w:rsidR="00F0017E">
        <w:rPr>
          <w:rFonts w:hint="cs"/>
          <w:sz w:val="24"/>
          <w:szCs w:val="24"/>
          <w:cs/>
          <w:lang w:bidi="hi-IN"/>
        </w:rPr>
        <w:t xml:space="preserve"> के रूप में चित्रित किया गया</w:t>
      </w:r>
      <w:r w:rsidR="00367379">
        <w:rPr>
          <w:rFonts w:hint="cs"/>
          <w:sz w:val="24"/>
          <w:szCs w:val="24"/>
          <w:cs/>
          <w:lang w:bidi="hi-IN"/>
        </w:rPr>
        <w:t xml:space="preserve"> और यही रूप आगे चलकर परम देवत्व के रूप में स्वीकार किया </w:t>
      </w:r>
      <w:r w:rsidR="00F0017E">
        <w:rPr>
          <w:rFonts w:hint="cs"/>
          <w:sz w:val="24"/>
          <w:szCs w:val="24"/>
          <w:cs/>
          <w:lang w:bidi="hi-IN"/>
        </w:rPr>
        <w:t>गया</w:t>
      </w:r>
      <w:r w:rsidR="00367379">
        <w:rPr>
          <w:rFonts w:hint="cs"/>
          <w:sz w:val="24"/>
          <w:szCs w:val="24"/>
          <w:cs/>
          <w:lang w:bidi="hi-IN"/>
        </w:rPr>
        <w:t>|</w:t>
      </w:r>
      <w:r w:rsidR="0085780F">
        <w:rPr>
          <w:rFonts w:hint="cs"/>
          <w:sz w:val="24"/>
          <w:szCs w:val="24"/>
          <w:cs/>
          <w:lang w:bidi="hi-IN"/>
        </w:rPr>
        <w:t xml:space="preserve"> महाभारत और गीता के बाद पुराणों में कृष्ण का जो रूप चित्रित हुआ उसका कोई ठोस प्रमाण उपलब्ध नहीं है|</w:t>
      </w:r>
      <w:r w:rsidR="00005516">
        <w:rPr>
          <w:rFonts w:hint="cs"/>
          <w:sz w:val="24"/>
          <w:szCs w:val="24"/>
          <w:cs/>
          <w:lang w:bidi="hi-IN"/>
        </w:rPr>
        <w:t xml:space="preserve"> पर ऐसा माना जाता है कि पुराण में ही पहली बार कृष्ण पूर्णावतार की संज्ञा से </w:t>
      </w:r>
      <w:r w:rsidR="00A24A2C">
        <w:rPr>
          <w:rFonts w:hint="cs"/>
          <w:sz w:val="24"/>
          <w:szCs w:val="24"/>
          <w:cs/>
          <w:lang w:bidi="hi-IN"/>
        </w:rPr>
        <w:t>अभिहित किया गया था| भा</w:t>
      </w:r>
      <w:r w:rsidR="00C65035">
        <w:rPr>
          <w:rFonts w:hint="cs"/>
          <w:sz w:val="24"/>
          <w:szCs w:val="24"/>
          <w:cs/>
          <w:lang w:bidi="hi-IN"/>
        </w:rPr>
        <w:t xml:space="preserve">गवत पुराण में कृष्ण की महिमा का </w:t>
      </w:r>
      <w:r w:rsidR="00A24A2C">
        <w:rPr>
          <w:rFonts w:hint="cs"/>
          <w:sz w:val="24"/>
          <w:szCs w:val="24"/>
          <w:cs/>
          <w:lang w:bidi="hi-IN"/>
        </w:rPr>
        <w:t>गान</w:t>
      </w:r>
      <w:r w:rsidR="00C65035">
        <w:rPr>
          <w:rFonts w:hint="cs"/>
          <w:sz w:val="24"/>
          <w:szCs w:val="24"/>
          <w:cs/>
          <w:lang w:bidi="hi-IN"/>
        </w:rPr>
        <w:t xml:space="preserve"> सबसे अधिक किया गया है|</w:t>
      </w:r>
      <w:r w:rsidR="00D47908">
        <w:rPr>
          <w:rFonts w:hint="cs"/>
          <w:sz w:val="24"/>
          <w:szCs w:val="24"/>
          <w:cs/>
          <w:lang w:bidi="hi-IN"/>
        </w:rPr>
        <w:t xml:space="preserve"> यही पर ब्रजलीला करने वाले कृष्ण का वर्णन सबसे पहले मिलता है| पुराणों में वर्णित कृष्ण न शुद्ध रूप से </w:t>
      </w:r>
      <w:r w:rsidR="00D373F1">
        <w:rPr>
          <w:rFonts w:hint="cs"/>
          <w:sz w:val="24"/>
          <w:szCs w:val="24"/>
          <w:cs/>
          <w:lang w:bidi="hi-IN"/>
        </w:rPr>
        <w:t>ब्रजवासी कृष्ण हैं नहीं द्वारिका के राजा| महाभारत के कृष्ण इन दोनों के बीच का चरित्र मालूम पड़ता है|</w:t>
      </w:r>
      <w:r w:rsidR="00C46A61">
        <w:rPr>
          <w:rFonts w:hint="cs"/>
          <w:sz w:val="24"/>
          <w:szCs w:val="24"/>
          <w:cs/>
          <w:lang w:bidi="hi-IN"/>
        </w:rPr>
        <w:t xml:space="preserve"> यही से कृष्ण-राधा प्रसंग एवं रुकमनी, सतभामा के अलावे सोलह हजार गोपियों का वर्णन भी प्रारंभ होता है|</w:t>
      </w:r>
      <w:r w:rsidR="00CC4ED8">
        <w:rPr>
          <w:rFonts w:hint="cs"/>
          <w:sz w:val="24"/>
          <w:szCs w:val="24"/>
          <w:cs/>
          <w:lang w:bidi="hi-IN"/>
        </w:rPr>
        <w:t xml:space="preserve"> और फिर अश्वघोष के ‘ब्रह्मचारित’ से </w:t>
      </w:r>
      <w:r w:rsidR="00B96AC2">
        <w:rPr>
          <w:rFonts w:hint="cs"/>
          <w:sz w:val="24"/>
          <w:szCs w:val="24"/>
          <w:cs/>
          <w:lang w:bidi="hi-IN"/>
        </w:rPr>
        <w:t>गाथा सप्तशती, गीत-गोविन्द</w:t>
      </w:r>
      <w:r w:rsidR="00F75AB7">
        <w:rPr>
          <w:rFonts w:hint="cs"/>
          <w:sz w:val="24"/>
          <w:szCs w:val="24"/>
          <w:cs/>
          <w:lang w:bidi="hi-IN"/>
        </w:rPr>
        <w:t>,</w:t>
      </w:r>
      <w:r w:rsidR="00F75AB7" w:rsidRPr="00F75AB7">
        <w:rPr>
          <w:rFonts w:hint="cs"/>
          <w:sz w:val="24"/>
          <w:szCs w:val="24"/>
          <w:cs/>
          <w:lang w:bidi="hi-IN"/>
        </w:rPr>
        <w:t xml:space="preserve"> </w:t>
      </w:r>
      <w:r w:rsidR="00F75AB7">
        <w:rPr>
          <w:rFonts w:hint="cs"/>
          <w:sz w:val="24"/>
          <w:szCs w:val="24"/>
          <w:cs/>
          <w:lang w:bidi="hi-IN"/>
        </w:rPr>
        <w:t>विद्यापति की पदावली</w:t>
      </w:r>
      <w:r w:rsidR="00B96AC2">
        <w:rPr>
          <w:rFonts w:hint="cs"/>
          <w:sz w:val="24"/>
          <w:szCs w:val="24"/>
          <w:cs/>
          <w:lang w:bidi="hi-IN"/>
        </w:rPr>
        <w:t xml:space="preserve"> </w:t>
      </w:r>
      <w:r w:rsidR="00F75AB7">
        <w:rPr>
          <w:rFonts w:hint="cs"/>
          <w:sz w:val="24"/>
          <w:szCs w:val="24"/>
          <w:cs/>
          <w:lang w:bidi="hi-IN"/>
        </w:rPr>
        <w:t xml:space="preserve">से </w:t>
      </w:r>
      <w:r w:rsidR="00CC4ED8">
        <w:rPr>
          <w:rFonts w:hint="cs"/>
          <w:sz w:val="24"/>
          <w:szCs w:val="24"/>
          <w:cs/>
          <w:lang w:bidi="hi-IN"/>
        </w:rPr>
        <w:t>होते हुए</w:t>
      </w:r>
      <w:r w:rsidR="00B96AC2">
        <w:rPr>
          <w:rFonts w:hint="cs"/>
          <w:sz w:val="24"/>
          <w:szCs w:val="24"/>
          <w:cs/>
          <w:lang w:bidi="hi-IN"/>
        </w:rPr>
        <w:t xml:space="preserve"> सूरदास तक</w:t>
      </w:r>
      <w:r w:rsidR="00F75AB7">
        <w:rPr>
          <w:rFonts w:hint="cs"/>
          <w:sz w:val="24"/>
          <w:szCs w:val="24"/>
          <w:cs/>
          <w:lang w:bidi="hi-IN"/>
        </w:rPr>
        <w:t xml:space="preserve"> आते-आते कृष्ण विष्णु के अवतार के रूप में स्थापित होते हैं| मध्यकाल में जब </w:t>
      </w:r>
      <w:r w:rsidR="00690949">
        <w:rPr>
          <w:rFonts w:hint="cs"/>
          <w:sz w:val="24"/>
          <w:szCs w:val="24"/>
          <w:cs/>
          <w:lang w:bidi="hi-IN"/>
        </w:rPr>
        <w:t xml:space="preserve">जनमानस </w:t>
      </w:r>
      <w:r w:rsidR="00F75AB7">
        <w:rPr>
          <w:rFonts w:hint="cs"/>
          <w:sz w:val="24"/>
          <w:szCs w:val="24"/>
          <w:cs/>
          <w:lang w:bidi="hi-IN"/>
        </w:rPr>
        <w:t>राजनैतिक, सामाजिक एवं सांकृतिक</w:t>
      </w:r>
      <w:r w:rsidR="00690949">
        <w:rPr>
          <w:rFonts w:hint="cs"/>
          <w:sz w:val="24"/>
          <w:szCs w:val="24"/>
          <w:cs/>
          <w:lang w:bidi="hi-IN"/>
        </w:rPr>
        <w:t xml:space="preserve"> त्रासदी से गुजर रहा था तब कृष्ण का एक </w:t>
      </w:r>
      <w:r w:rsidR="00B5661A">
        <w:rPr>
          <w:rFonts w:hint="cs"/>
          <w:sz w:val="24"/>
          <w:szCs w:val="24"/>
          <w:cs/>
          <w:lang w:bidi="hi-IN"/>
        </w:rPr>
        <w:t>कल्याणकारी</w:t>
      </w:r>
      <w:r w:rsidR="00690949">
        <w:rPr>
          <w:rFonts w:hint="cs"/>
          <w:sz w:val="24"/>
          <w:szCs w:val="24"/>
          <w:cs/>
          <w:lang w:bidi="hi-IN"/>
        </w:rPr>
        <w:t xml:space="preserve"> चरित्र हमारे समने आता है जो लोकरंजक भी है और लोकरक्षक भी|</w:t>
      </w:r>
      <w:r w:rsidR="00401D72">
        <w:rPr>
          <w:rFonts w:hint="cs"/>
          <w:sz w:val="24"/>
          <w:szCs w:val="24"/>
          <w:cs/>
          <w:lang w:bidi="hi-IN"/>
        </w:rPr>
        <w:t xml:space="preserve"> यहाँ कृष्ण केवल ईश्वर का रूप ही नहीं बल्कि किसी का पुत्र, किसी का मित्र, किसी का प्रीतम और किसी का स्वामी बनकर मानवता के हित की बात करता है| सबके लिए सुलभ और स्वीकार्य रूप में </w:t>
      </w:r>
      <w:r w:rsidR="000B110A">
        <w:rPr>
          <w:rFonts w:hint="cs"/>
          <w:sz w:val="24"/>
          <w:szCs w:val="24"/>
          <w:cs/>
          <w:lang w:bidi="hi-IN"/>
        </w:rPr>
        <w:t>चित्रित होता है| यह कृष्ण केवल समाज की बुराइयों से ही नहीं मुक्ति दिलाता बल्कि उस समय के सामाजिक बन्धनों को भी तोड़ता है| स्त्रियों को सामन्ती मानसिकता से लड़ने की प्रेरणा देता है|</w:t>
      </w:r>
      <w:r w:rsidR="00690949">
        <w:rPr>
          <w:rFonts w:hint="cs"/>
          <w:sz w:val="24"/>
          <w:szCs w:val="24"/>
          <w:cs/>
          <w:lang w:bidi="hi-IN"/>
        </w:rPr>
        <w:t xml:space="preserve"> </w:t>
      </w:r>
      <w:r w:rsidR="00F75AB7">
        <w:rPr>
          <w:rFonts w:hint="cs"/>
          <w:sz w:val="24"/>
          <w:szCs w:val="24"/>
          <w:cs/>
          <w:lang w:bidi="hi-IN"/>
        </w:rPr>
        <w:t xml:space="preserve">  </w:t>
      </w:r>
      <w:r w:rsidR="00B96AC2">
        <w:rPr>
          <w:rFonts w:hint="cs"/>
          <w:sz w:val="24"/>
          <w:szCs w:val="24"/>
          <w:cs/>
          <w:lang w:bidi="hi-IN"/>
        </w:rPr>
        <w:t xml:space="preserve"> </w:t>
      </w:r>
      <w:r w:rsidR="00CC4ED8">
        <w:rPr>
          <w:rFonts w:hint="cs"/>
          <w:sz w:val="24"/>
          <w:szCs w:val="24"/>
          <w:cs/>
          <w:lang w:bidi="hi-IN"/>
        </w:rPr>
        <w:t xml:space="preserve"> </w:t>
      </w:r>
      <w:r w:rsidR="00A24A2C">
        <w:rPr>
          <w:rFonts w:hint="cs"/>
          <w:sz w:val="24"/>
          <w:szCs w:val="24"/>
          <w:cs/>
          <w:lang w:bidi="hi-IN"/>
        </w:rPr>
        <w:t xml:space="preserve"> </w:t>
      </w:r>
    </w:p>
    <w:p w:rsidR="00B21ECC" w:rsidRDefault="00B21ECC" w:rsidP="00BD1B6E">
      <w:pPr>
        <w:jc w:val="both"/>
        <w:rPr>
          <w:b/>
          <w:bCs/>
          <w:sz w:val="24"/>
          <w:szCs w:val="24"/>
          <w:cs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lastRenderedPageBreak/>
        <w:t xml:space="preserve">सूरदास </w:t>
      </w:r>
    </w:p>
    <w:p w:rsidR="003E43A7" w:rsidRDefault="00F33519" w:rsidP="00BD1B6E">
      <w:pPr>
        <w:ind w:firstLine="720"/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कृष्ण भक्ति शाखा के कवियों में सूरदास का महत्वपूर्ण स्थान है| आज जिस राधा और कृष्ण की मूर्ति हर घर में या जनमानस के मन में व्याप्त है वह सूरदास द्वारा </w:t>
      </w:r>
      <w:r w:rsidR="00BD1B6E">
        <w:rPr>
          <w:rFonts w:hint="cs"/>
          <w:sz w:val="24"/>
          <w:szCs w:val="24"/>
          <w:cs/>
          <w:lang w:bidi="hi-IN"/>
        </w:rPr>
        <w:t xml:space="preserve">सृजित राधा-कृष्ण </w:t>
      </w:r>
      <w:r w:rsidR="00833AFD">
        <w:rPr>
          <w:rFonts w:hint="cs"/>
          <w:sz w:val="24"/>
          <w:szCs w:val="24"/>
          <w:cs/>
          <w:lang w:bidi="hi-IN"/>
        </w:rPr>
        <w:t xml:space="preserve">की मूर्ति </w:t>
      </w:r>
      <w:r w:rsidR="00BD1B6E">
        <w:rPr>
          <w:rFonts w:hint="cs"/>
          <w:sz w:val="24"/>
          <w:szCs w:val="24"/>
          <w:cs/>
          <w:lang w:bidi="hi-IN"/>
        </w:rPr>
        <w:t>है| इन्होंने अपनी कल्पना में जिस कृष्ण को रचा आज वह जन-जन का सिरजनहार है|</w:t>
      </w:r>
      <w:r w:rsidR="008B739F">
        <w:rPr>
          <w:rFonts w:hint="cs"/>
          <w:sz w:val="24"/>
          <w:szCs w:val="24"/>
          <w:cs/>
          <w:lang w:bidi="hi-IN"/>
        </w:rPr>
        <w:t xml:space="preserve"> भक्तमाल (</w:t>
      </w:r>
      <w:r w:rsidR="00355315">
        <w:rPr>
          <w:rFonts w:hint="cs"/>
          <w:sz w:val="24"/>
          <w:szCs w:val="24"/>
          <w:cs/>
          <w:lang w:bidi="hi-IN"/>
        </w:rPr>
        <w:t xml:space="preserve">ले.- </w:t>
      </w:r>
      <w:r w:rsidR="008B739F">
        <w:rPr>
          <w:rFonts w:hint="cs"/>
          <w:sz w:val="24"/>
          <w:szCs w:val="24"/>
          <w:cs/>
          <w:lang w:bidi="hi-IN"/>
        </w:rPr>
        <w:t xml:space="preserve">नाभादास) </w:t>
      </w:r>
      <w:r w:rsidR="00F27EDF">
        <w:rPr>
          <w:rFonts w:hint="cs"/>
          <w:sz w:val="24"/>
          <w:szCs w:val="24"/>
          <w:cs/>
          <w:lang w:bidi="hi-IN"/>
        </w:rPr>
        <w:t>चौरासी वैष्णव की वार्ता (</w:t>
      </w:r>
      <w:r w:rsidR="00355315">
        <w:rPr>
          <w:rFonts w:hint="cs"/>
          <w:sz w:val="24"/>
          <w:szCs w:val="24"/>
          <w:cs/>
          <w:lang w:bidi="hi-IN"/>
        </w:rPr>
        <w:t xml:space="preserve">ले.- </w:t>
      </w:r>
      <w:r w:rsidR="00F27EDF">
        <w:rPr>
          <w:rFonts w:hint="cs"/>
          <w:sz w:val="24"/>
          <w:szCs w:val="24"/>
          <w:cs/>
          <w:lang w:bidi="hi-IN"/>
        </w:rPr>
        <w:t xml:space="preserve">गोकुलनाथ) आदि जीवन वृत आधारित ग्रंथों से पता चलता है कि </w:t>
      </w:r>
      <w:r w:rsidR="00AE3AB0">
        <w:rPr>
          <w:rFonts w:hint="cs"/>
          <w:sz w:val="24"/>
          <w:szCs w:val="24"/>
          <w:cs/>
          <w:lang w:bidi="hi-IN"/>
        </w:rPr>
        <w:t xml:space="preserve">इनका जन्म 1478 ई. के </w:t>
      </w:r>
      <w:r w:rsidR="009A61F7">
        <w:rPr>
          <w:rFonts w:hint="cs"/>
          <w:sz w:val="24"/>
          <w:szCs w:val="24"/>
          <w:cs/>
          <w:lang w:bidi="hi-IN"/>
        </w:rPr>
        <w:t xml:space="preserve">दिल्ली </w:t>
      </w:r>
      <w:r w:rsidR="00AE3AB0">
        <w:rPr>
          <w:rFonts w:hint="cs"/>
          <w:sz w:val="24"/>
          <w:szCs w:val="24"/>
          <w:cs/>
          <w:lang w:bidi="hi-IN"/>
        </w:rPr>
        <w:t>आसपास ब्रज क्षेत्र के किसी सीही गाँव में हुआ था|</w:t>
      </w:r>
      <w:r w:rsidR="00C36E47">
        <w:rPr>
          <w:rFonts w:hint="cs"/>
          <w:sz w:val="24"/>
          <w:szCs w:val="24"/>
          <w:cs/>
          <w:lang w:bidi="hi-IN"/>
        </w:rPr>
        <w:t xml:space="preserve"> </w:t>
      </w:r>
      <w:r w:rsidR="006D7B19">
        <w:rPr>
          <w:rFonts w:hint="cs"/>
          <w:sz w:val="24"/>
          <w:szCs w:val="24"/>
          <w:cs/>
          <w:lang w:bidi="hi-IN"/>
        </w:rPr>
        <w:t xml:space="preserve">इनके विषय में कहा जाता है कि ये जन्मांध थे| इन्होंने अपने को ‘जनम को आंधर’ कहा भी है| परन्तु इनके शब्दार्थ पर नहीं जाना चाहिए| </w:t>
      </w:r>
      <w:r w:rsidR="00057675">
        <w:rPr>
          <w:rFonts w:hint="cs"/>
          <w:sz w:val="24"/>
          <w:szCs w:val="24"/>
          <w:cs/>
          <w:lang w:bidi="hi-IN"/>
        </w:rPr>
        <w:t xml:space="preserve">सूर के काव्य में प्रकृति और जीवन का जो सूक्ष्म सौन्दर्य चित्रण है उससे यह नहीं लगता कि ये जन्मांध थे| </w:t>
      </w:r>
      <w:r w:rsidR="00BE1461">
        <w:rPr>
          <w:rFonts w:hint="cs"/>
          <w:sz w:val="24"/>
          <w:szCs w:val="24"/>
          <w:cs/>
          <w:lang w:bidi="hi-IN"/>
        </w:rPr>
        <w:t xml:space="preserve">सूरदास के बाद से ही शायद नेत्रहीन के लिए सूर शब्द का प्रचालन होने लगा| </w:t>
      </w:r>
      <w:r w:rsidR="003E43A7">
        <w:rPr>
          <w:rFonts w:hint="cs"/>
          <w:sz w:val="24"/>
          <w:szCs w:val="24"/>
          <w:cs/>
          <w:lang w:bidi="hi-IN"/>
        </w:rPr>
        <w:t xml:space="preserve">ऐसा माना जाता है कि </w:t>
      </w:r>
      <w:r w:rsidR="00C36E47">
        <w:rPr>
          <w:rFonts w:hint="cs"/>
          <w:sz w:val="24"/>
          <w:szCs w:val="24"/>
          <w:cs/>
          <w:lang w:bidi="hi-IN"/>
        </w:rPr>
        <w:t>ये वैराग्य ले कर गऊ</w:t>
      </w:r>
      <w:r w:rsidR="0065079F">
        <w:rPr>
          <w:rFonts w:hint="cs"/>
          <w:sz w:val="24"/>
          <w:szCs w:val="24"/>
          <w:cs/>
          <w:lang w:bidi="hi-IN"/>
        </w:rPr>
        <w:t xml:space="preserve">घाट पर </w:t>
      </w:r>
      <w:r w:rsidR="00AE327E">
        <w:rPr>
          <w:rFonts w:hint="cs"/>
          <w:sz w:val="24"/>
          <w:szCs w:val="24"/>
          <w:cs/>
          <w:lang w:bidi="hi-IN"/>
        </w:rPr>
        <w:t xml:space="preserve">भक्ति भजन करते हैं| </w:t>
      </w:r>
      <w:r w:rsidR="0065079F">
        <w:rPr>
          <w:rFonts w:hint="cs"/>
          <w:sz w:val="24"/>
          <w:szCs w:val="24"/>
          <w:cs/>
          <w:lang w:bidi="hi-IN"/>
        </w:rPr>
        <w:t xml:space="preserve"> यही </w:t>
      </w:r>
      <w:r w:rsidR="00AE327E">
        <w:rPr>
          <w:rFonts w:hint="cs"/>
          <w:sz w:val="24"/>
          <w:szCs w:val="24"/>
          <w:cs/>
          <w:lang w:bidi="hi-IN"/>
        </w:rPr>
        <w:t xml:space="preserve">इनकी मुलाकात वल्ल्लभाचार्य से होती है| </w:t>
      </w:r>
      <w:r w:rsidR="00265831">
        <w:rPr>
          <w:rFonts w:hint="cs"/>
          <w:sz w:val="24"/>
          <w:szCs w:val="24"/>
          <w:cs/>
          <w:lang w:bidi="hi-IN"/>
        </w:rPr>
        <w:t>इनके भागावाद् भजन से खुश हो कर वल्लभाचार्य इन्हें अपना शिष्य बनाते हैं</w:t>
      </w:r>
      <w:r w:rsidR="00DD4A66">
        <w:rPr>
          <w:rFonts w:hint="cs"/>
          <w:sz w:val="24"/>
          <w:szCs w:val="24"/>
          <w:cs/>
          <w:lang w:bidi="hi-IN"/>
        </w:rPr>
        <w:t xml:space="preserve"> और</w:t>
      </w:r>
      <w:r w:rsidR="00AE327E">
        <w:rPr>
          <w:rFonts w:hint="cs"/>
          <w:sz w:val="24"/>
          <w:szCs w:val="24"/>
          <w:cs/>
          <w:lang w:bidi="hi-IN"/>
        </w:rPr>
        <w:t xml:space="preserve"> पुष्टिमार्ग में दीक्षित </w:t>
      </w:r>
      <w:r w:rsidR="00DD4A66">
        <w:rPr>
          <w:rFonts w:hint="cs"/>
          <w:sz w:val="24"/>
          <w:szCs w:val="24"/>
          <w:cs/>
          <w:lang w:bidi="hi-IN"/>
        </w:rPr>
        <w:t>करते</w:t>
      </w:r>
      <w:r w:rsidR="00AE327E">
        <w:rPr>
          <w:rFonts w:hint="cs"/>
          <w:sz w:val="24"/>
          <w:szCs w:val="24"/>
          <w:cs/>
          <w:lang w:bidi="hi-IN"/>
        </w:rPr>
        <w:t xml:space="preserve"> हैं|</w:t>
      </w:r>
      <w:r w:rsidR="00F71979">
        <w:rPr>
          <w:rFonts w:hint="cs"/>
          <w:sz w:val="24"/>
          <w:szCs w:val="24"/>
          <w:cs/>
          <w:lang w:bidi="hi-IN"/>
        </w:rPr>
        <w:t xml:space="preserve"> सूरदास को आगे चल कर पुष्टिमार्ग पुष्टिमार्ग का जहाज कहा गया| </w:t>
      </w:r>
      <w:r w:rsidR="00DD37B2">
        <w:rPr>
          <w:rFonts w:hint="cs"/>
          <w:sz w:val="24"/>
          <w:szCs w:val="24"/>
          <w:cs/>
          <w:lang w:bidi="hi-IN"/>
        </w:rPr>
        <w:t xml:space="preserve">वल्ल्लभाचार्य के पुत्र </w:t>
      </w:r>
      <w:r w:rsidR="001D1F9C">
        <w:rPr>
          <w:rFonts w:hint="cs"/>
          <w:sz w:val="24"/>
          <w:szCs w:val="24"/>
          <w:cs/>
          <w:lang w:bidi="hi-IN"/>
        </w:rPr>
        <w:t xml:space="preserve">विट्ठलनाथ ने जब </w:t>
      </w:r>
      <w:r w:rsidR="00DD37B2">
        <w:rPr>
          <w:rFonts w:hint="cs"/>
          <w:sz w:val="24"/>
          <w:szCs w:val="24"/>
          <w:cs/>
          <w:lang w:bidi="hi-IN"/>
        </w:rPr>
        <w:t>अष्टछाप नमक एक भजन मंडली बनायीं तो सूरदास उसके प्रमुख सदस्य थे| इन मंडली ने कृष्णभक्ति शाखा के समृद्ध किया| इनमें पांच वल्लभाचार्य के शिष्य थे</w:t>
      </w:r>
      <w:r w:rsidR="004B7790">
        <w:rPr>
          <w:rFonts w:hint="cs"/>
          <w:sz w:val="24"/>
          <w:szCs w:val="24"/>
          <w:cs/>
          <w:lang w:bidi="hi-IN"/>
        </w:rPr>
        <w:t>,</w:t>
      </w:r>
      <w:r w:rsidR="00DD37B2">
        <w:rPr>
          <w:rFonts w:hint="cs"/>
          <w:sz w:val="24"/>
          <w:szCs w:val="24"/>
          <w:cs/>
          <w:lang w:bidi="hi-IN"/>
        </w:rPr>
        <w:t xml:space="preserve"> </w:t>
      </w:r>
      <w:r w:rsidR="004B7790">
        <w:rPr>
          <w:rFonts w:hint="cs"/>
          <w:sz w:val="24"/>
          <w:szCs w:val="24"/>
          <w:cs/>
          <w:lang w:bidi="hi-IN"/>
        </w:rPr>
        <w:t>कुम्भनदास, सूरदास, परमानन्ददास और कृष्णदास तथा विट्ठलनाथ के चार शिष्य गोविन्दस्वामी, नंददास, छीतस्वामी और चतुर्भुजदास|</w:t>
      </w:r>
      <w:r w:rsidR="009A61F7">
        <w:rPr>
          <w:rFonts w:hint="cs"/>
          <w:sz w:val="24"/>
          <w:szCs w:val="24"/>
          <w:cs/>
          <w:lang w:bidi="hi-IN"/>
        </w:rPr>
        <w:t xml:space="preserve"> इन सब में सूरदास की कवितायें</w:t>
      </w:r>
      <w:r w:rsidR="0040523B">
        <w:rPr>
          <w:rFonts w:hint="cs"/>
          <w:sz w:val="24"/>
          <w:szCs w:val="24"/>
          <w:cs/>
          <w:lang w:bidi="hi-IN"/>
        </w:rPr>
        <w:t xml:space="preserve"> ज्यादा मार्मिक एवं भाव प्रधान हैं| इन्होंने अपना सम्पूर्ण जीवन भागवत भजन में गुजरा| </w:t>
      </w:r>
      <w:r w:rsidR="002D36B4">
        <w:rPr>
          <w:rFonts w:hint="cs"/>
          <w:sz w:val="24"/>
          <w:szCs w:val="24"/>
          <w:cs/>
          <w:lang w:bidi="hi-IN"/>
        </w:rPr>
        <w:t>पुष्टिमार्ग में दीक्षित होने के बाद से वे चंद्रसरोवर के समीप पारसोली गाँव में रहते थे| सन् 1583 ई. में यहीं इनकी मृत्यु हुई|</w:t>
      </w:r>
      <w:r w:rsidR="008534ED">
        <w:rPr>
          <w:rFonts w:hint="cs"/>
          <w:sz w:val="24"/>
          <w:szCs w:val="24"/>
          <w:cs/>
          <w:lang w:bidi="hi-IN"/>
        </w:rPr>
        <w:t xml:space="preserve"> ‘सूरसागर’ इनकी प्रनुख रचना है| इसमें कृष्ण के बाल-लीला, रास-लीला, कंश-बद्ध से लेकर </w:t>
      </w:r>
      <w:r w:rsidR="007C548F">
        <w:rPr>
          <w:rFonts w:hint="cs"/>
          <w:sz w:val="24"/>
          <w:szCs w:val="24"/>
          <w:cs/>
          <w:lang w:bidi="hi-IN"/>
        </w:rPr>
        <w:t xml:space="preserve">भ्रमर गीतसार </w:t>
      </w:r>
      <w:r w:rsidR="00864ACB">
        <w:rPr>
          <w:rFonts w:hint="cs"/>
          <w:sz w:val="24"/>
          <w:szCs w:val="24"/>
          <w:cs/>
          <w:lang w:bidi="hi-IN"/>
        </w:rPr>
        <w:t>आदि अनेक पारंपरिक एवं नवीन कथाओं</w:t>
      </w:r>
      <w:r w:rsidR="007C548F">
        <w:rPr>
          <w:rFonts w:hint="cs"/>
          <w:sz w:val="24"/>
          <w:szCs w:val="24"/>
          <w:cs/>
          <w:lang w:bidi="hi-IN"/>
        </w:rPr>
        <w:t xml:space="preserve"> का वर्णन किया गया है| </w:t>
      </w:r>
    </w:p>
    <w:p w:rsidR="004736E9" w:rsidRDefault="000C1835" w:rsidP="00BD1B6E">
      <w:pPr>
        <w:ind w:firstLine="720"/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सूरदास के पहले ब्रजभाषा में काव्य-रचना की परंपरा तो मिलती है, किन्तु भाषा की यह प्रौढ़ता, चलतापन और </w:t>
      </w:r>
      <w:r w:rsidR="00DF57D5">
        <w:rPr>
          <w:rFonts w:hint="cs"/>
          <w:sz w:val="24"/>
          <w:szCs w:val="24"/>
          <w:cs/>
          <w:lang w:bidi="hi-IN"/>
        </w:rPr>
        <w:t xml:space="preserve">काव्य का यह उत्कर्ष नहीं मिलता| अतः कहा जा सकता है कि सूर केवल ब्रजभाषा के प्रवर्तक ही नहीं बल्कि </w:t>
      </w:r>
      <w:r w:rsidR="00F051D8">
        <w:rPr>
          <w:rFonts w:hint="cs"/>
          <w:sz w:val="24"/>
          <w:szCs w:val="24"/>
          <w:cs/>
          <w:lang w:bidi="hi-IN"/>
        </w:rPr>
        <w:t xml:space="preserve">ब्रजभाषा काव्य-परंपरा के चरमोत्कर्ष हैं|आचार्य रामचंद्र शुक्ल ने </w:t>
      </w:r>
      <w:r w:rsidR="00D525F5">
        <w:rPr>
          <w:rFonts w:hint="cs"/>
          <w:sz w:val="24"/>
          <w:szCs w:val="24"/>
          <w:cs/>
          <w:lang w:bidi="hi-IN"/>
        </w:rPr>
        <w:t>सूर को एक ओर जयदेव, विद्यापति और चंडीदास की पर</w:t>
      </w:r>
      <w:r w:rsidR="00301634">
        <w:rPr>
          <w:rFonts w:hint="cs"/>
          <w:sz w:val="24"/>
          <w:szCs w:val="24"/>
          <w:cs/>
          <w:lang w:bidi="hi-IN"/>
        </w:rPr>
        <w:t>ंपरा से जोड़ा है तो दूसरी ओर लोक</w:t>
      </w:r>
      <w:r w:rsidR="00D525F5">
        <w:rPr>
          <w:rFonts w:hint="cs"/>
          <w:sz w:val="24"/>
          <w:szCs w:val="24"/>
          <w:cs/>
          <w:lang w:bidi="hi-IN"/>
        </w:rPr>
        <w:t xml:space="preserve">गीतों की परंपरा से भी| </w:t>
      </w:r>
      <w:r w:rsidR="00173035">
        <w:rPr>
          <w:rFonts w:hint="cs"/>
          <w:sz w:val="24"/>
          <w:szCs w:val="24"/>
          <w:cs/>
          <w:lang w:bidi="hi-IN"/>
        </w:rPr>
        <w:t xml:space="preserve">विद्यापति और सूरदास में जो निरीहता, तन्मयता मिलती है, </w:t>
      </w:r>
      <w:r w:rsidR="003908B0">
        <w:rPr>
          <w:rFonts w:hint="cs"/>
          <w:sz w:val="24"/>
          <w:szCs w:val="24"/>
          <w:cs/>
          <w:lang w:bidi="hi-IN"/>
        </w:rPr>
        <w:t xml:space="preserve">अनुभूतियों को जिस प्रकार बाह्य </w:t>
      </w:r>
      <w:r w:rsidR="0012635B">
        <w:rPr>
          <w:rFonts w:hint="cs"/>
          <w:sz w:val="24"/>
          <w:szCs w:val="24"/>
          <w:cs/>
          <w:lang w:bidi="hi-IN"/>
        </w:rPr>
        <w:t xml:space="preserve">प्रकृति के ताने-बाने में बुना गया है, वह </w:t>
      </w:r>
      <w:r w:rsidR="00301634">
        <w:rPr>
          <w:rFonts w:hint="cs"/>
          <w:sz w:val="24"/>
          <w:szCs w:val="24"/>
          <w:cs/>
          <w:lang w:bidi="hi-IN"/>
        </w:rPr>
        <w:t>लोक</w:t>
      </w:r>
      <w:r w:rsidR="0012635B">
        <w:rPr>
          <w:rFonts w:hint="cs"/>
          <w:sz w:val="24"/>
          <w:szCs w:val="24"/>
          <w:cs/>
          <w:lang w:bidi="hi-IN"/>
        </w:rPr>
        <w:t>गीतों की विशेषता है| लोक</w:t>
      </w:r>
      <w:r w:rsidR="00301634">
        <w:rPr>
          <w:rFonts w:hint="cs"/>
          <w:sz w:val="24"/>
          <w:szCs w:val="24"/>
          <w:cs/>
          <w:lang w:bidi="hi-IN"/>
        </w:rPr>
        <w:t xml:space="preserve">गीतों में अभिव्यक्ति इतनी निश्छल होती है कि वह </w:t>
      </w:r>
      <w:r w:rsidR="00301634">
        <w:rPr>
          <w:rFonts w:hint="cs"/>
          <w:sz w:val="24"/>
          <w:szCs w:val="24"/>
          <w:cs/>
          <w:lang w:bidi="hi-IN"/>
        </w:rPr>
        <w:lastRenderedPageBreak/>
        <w:t>शास्त्रीयता और सामाजिक विधि-निषेध की मर्यादा का निर्वाह नहीं कर सकती|</w:t>
      </w:r>
      <w:r w:rsidR="00C733EE">
        <w:rPr>
          <w:rFonts w:hint="cs"/>
          <w:sz w:val="24"/>
          <w:szCs w:val="24"/>
          <w:cs/>
          <w:lang w:bidi="hi-IN"/>
        </w:rPr>
        <w:t xml:space="preserve"> इसी लोकजीवन और लोकगीतों में राधा-कृष्ण की जो परंपरा पहले से चली आ रही थी, वह भक्तिकाल में प्रकट हुई| </w:t>
      </w:r>
      <w:r w:rsidR="00F57718">
        <w:rPr>
          <w:rFonts w:hint="cs"/>
          <w:sz w:val="24"/>
          <w:szCs w:val="24"/>
          <w:cs/>
          <w:lang w:bidi="hi-IN"/>
        </w:rPr>
        <w:t>जयदेव का गीत-गोविन्द, विद्यापति की पदावली, चंडीदास का काव्य और सूरदास का सूरसागर उसी परंपरा से जुड़े हैं|</w:t>
      </w:r>
    </w:p>
    <w:p w:rsidR="00B9677E" w:rsidRDefault="004736E9" w:rsidP="00BD1B6E">
      <w:pPr>
        <w:ind w:firstLine="720"/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सूरदास वात्सल्य और श्रृंगार के कवि हैं| भारतीय साहित्य ही नहीं बल्कि संभवतः पुरे विश्व साहित्य में </w:t>
      </w:r>
      <w:r w:rsidR="001102B1">
        <w:rPr>
          <w:rFonts w:hint="cs"/>
          <w:sz w:val="24"/>
          <w:szCs w:val="24"/>
          <w:cs/>
          <w:lang w:bidi="hi-IN"/>
        </w:rPr>
        <w:t xml:space="preserve">कोई भी कवि वात्सल्य के क्षेत्र में इनके समकक्ष नहीं है| यह इनकी ऐसी विशेषता है कि केवल </w:t>
      </w:r>
      <w:r w:rsidR="002B7595">
        <w:rPr>
          <w:rFonts w:hint="cs"/>
          <w:sz w:val="24"/>
          <w:szCs w:val="24"/>
          <w:cs/>
          <w:lang w:bidi="hi-IN"/>
        </w:rPr>
        <w:t>इसी के आधार पर ये साहित्य के क्षेत्र में विशिष्ट स्थान के अधिकारी मने जा सकते हैं|</w:t>
      </w:r>
      <w:r w:rsidR="00EF6C38">
        <w:rPr>
          <w:rFonts w:hint="cs"/>
          <w:sz w:val="24"/>
          <w:szCs w:val="24"/>
          <w:cs/>
          <w:lang w:bidi="hi-IN"/>
        </w:rPr>
        <w:t xml:space="preserve"> बाल-जीवन का पर्यवेक्षण एवं चित्रण </w:t>
      </w:r>
      <w:r w:rsidR="00970511">
        <w:rPr>
          <w:rFonts w:hint="cs"/>
          <w:sz w:val="24"/>
          <w:szCs w:val="24"/>
          <w:cs/>
          <w:lang w:bidi="hi-IN"/>
        </w:rPr>
        <w:t xml:space="preserve">महान महान ह्रदय वाला एवं मानव-प्रेमी ही </w:t>
      </w:r>
      <w:r w:rsidR="00EF6C38">
        <w:rPr>
          <w:rFonts w:hint="cs"/>
          <w:sz w:val="24"/>
          <w:szCs w:val="24"/>
          <w:cs/>
          <w:lang w:bidi="hi-IN"/>
        </w:rPr>
        <w:t>कर सकता है</w:t>
      </w:r>
      <w:r w:rsidR="00970511">
        <w:rPr>
          <w:rFonts w:hint="cs"/>
          <w:sz w:val="24"/>
          <w:szCs w:val="24"/>
          <w:cs/>
          <w:lang w:bidi="hi-IN"/>
        </w:rPr>
        <w:t xml:space="preserve">| </w:t>
      </w:r>
      <w:r w:rsidR="00DE6710">
        <w:rPr>
          <w:rFonts w:hint="cs"/>
          <w:sz w:val="24"/>
          <w:szCs w:val="24"/>
          <w:cs/>
          <w:lang w:bidi="hi-IN"/>
        </w:rPr>
        <w:t>सूरदास ने वात्सल्य और श्रृंगार का वर्णन लोक सामने की भाव भूमि पर किया है|</w:t>
      </w:r>
      <w:r w:rsidR="0025670B">
        <w:rPr>
          <w:rFonts w:hint="cs"/>
          <w:sz w:val="24"/>
          <w:szCs w:val="24"/>
          <w:cs/>
          <w:lang w:bidi="hi-IN"/>
        </w:rPr>
        <w:t xml:space="preserve"> तुलसीदास की अपेक्षा सूर का विषय क्षेत्र सीमित अवश्य है, किन्तु सूर ने राधा-कृष्ण की प्रेम-लीला और </w:t>
      </w:r>
      <w:r w:rsidR="00121850">
        <w:rPr>
          <w:rFonts w:hint="cs"/>
          <w:sz w:val="24"/>
          <w:szCs w:val="24"/>
          <w:cs/>
          <w:lang w:bidi="hi-IN"/>
        </w:rPr>
        <w:t>कृष्ण की बाल-लीला</w:t>
      </w:r>
      <w:r w:rsidR="00EF6C38">
        <w:rPr>
          <w:rFonts w:hint="cs"/>
          <w:sz w:val="24"/>
          <w:szCs w:val="24"/>
          <w:cs/>
          <w:lang w:bidi="hi-IN"/>
        </w:rPr>
        <w:t xml:space="preserve"> </w:t>
      </w:r>
      <w:r w:rsidR="00121850">
        <w:rPr>
          <w:rFonts w:hint="cs"/>
          <w:sz w:val="24"/>
          <w:szCs w:val="24"/>
          <w:cs/>
          <w:lang w:bidi="hi-IN"/>
        </w:rPr>
        <w:t>को प्रकृति और कर्म के विशद् क्षेत्र का सन्दर्भ प्रदान किया|</w:t>
      </w:r>
      <w:r w:rsidR="0064795D">
        <w:rPr>
          <w:rFonts w:hint="cs"/>
          <w:sz w:val="24"/>
          <w:szCs w:val="24"/>
          <w:cs/>
          <w:lang w:bidi="hi-IN"/>
        </w:rPr>
        <w:t xml:space="preserve"> लोक साहित्य में यह सन्दर्भ सहज तौर पर जुड़ा दिखाई पड़ता है|</w:t>
      </w:r>
      <w:r w:rsidR="00741F4F">
        <w:rPr>
          <w:rFonts w:hint="cs"/>
          <w:sz w:val="24"/>
          <w:szCs w:val="24"/>
          <w:cs/>
          <w:lang w:bidi="hi-IN"/>
        </w:rPr>
        <w:t xml:space="preserve"> लोक-साहित्य की सहज जीवंतता जीतनी सूर के साहित्य में मिलती है, उतनी हिंदी के किसी कवि में नहीं मिलती|</w:t>
      </w:r>
    </w:p>
    <w:p w:rsidR="00B21ECC" w:rsidRDefault="00B9677E" w:rsidP="00BD1B6E">
      <w:pPr>
        <w:ind w:firstLine="720"/>
        <w:jc w:val="both"/>
        <w:rPr>
          <w:b/>
          <w:bCs/>
          <w:sz w:val="24"/>
          <w:szCs w:val="24"/>
          <w:cs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सूर ने कृष्ण-कथा को अपनी परंपरा से लिया किन्तु उसमें अनेक सहज विस्तार किये जो उस समय की सामाजिक जीवन से प्रेरित है| सूरदास के समय में स्त्रियाँ प्रायः घर के अन्दर </w:t>
      </w:r>
      <w:r w:rsidR="002B29EE">
        <w:rPr>
          <w:rFonts w:hint="cs"/>
          <w:sz w:val="24"/>
          <w:szCs w:val="24"/>
          <w:cs/>
          <w:lang w:bidi="hi-IN"/>
        </w:rPr>
        <w:t>चारदीवारी</w:t>
      </w:r>
      <w:r w:rsidR="002B29EE"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 xml:space="preserve">में कैद थी| स्त्रियों केवल पुरुष के उपभोग की सामग्री बन कर रह गई थी| परन्तु सूर ने पहली बार उसे </w:t>
      </w:r>
      <w:r w:rsidR="002B29EE">
        <w:rPr>
          <w:rFonts w:hint="cs"/>
          <w:sz w:val="24"/>
          <w:szCs w:val="24"/>
          <w:cs/>
          <w:lang w:bidi="hi-IN"/>
        </w:rPr>
        <w:t>चारदीवारी</w:t>
      </w:r>
      <w:r w:rsidR="002B29EE"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 xml:space="preserve">से मुक्त किया| वह किसी से उपभोग की वास्तु नहीं बल्कि उसकी भी अनेकानेक आकांक्षाएं हैं| वह भी प्रेम करना चाहती है| अपनी सहेलियों के साथ खुले आकाश के निचे हवाओं की तरह घूमना नाचना चाहती हैं| सूर के सम्पूर्ण काव्य में </w:t>
      </w:r>
      <w:r w:rsidR="001B2FEA">
        <w:rPr>
          <w:rFonts w:hint="cs"/>
          <w:sz w:val="24"/>
          <w:szCs w:val="24"/>
          <w:cs/>
          <w:lang w:bidi="hi-IN"/>
        </w:rPr>
        <w:t>मनुष्य की इन आकांक्षों का चित्रण किया गया है| इनका कृष्ण ईश्वर होते हुए भी रेता,</w:t>
      </w:r>
      <w:r w:rsidR="00A4709D">
        <w:rPr>
          <w:rFonts w:hint="cs"/>
          <w:sz w:val="24"/>
          <w:szCs w:val="24"/>
          <w:cs/>
          <w:lang w:bidi="hi-IN"/>
        </w:rPr>
        <w:t xml:space="preserve"> पेता, मना मंसुक्खा का मित्र है,</w:t>
      </w:r>
      <w:r w:rsidR="001B2FEA">
        <w:rPr>
          <w:rFonts w:hint="cs"/>
          <w:sz w:val="24"/>
          <w:szCs w:val="24"/>
          <w:cs/>
          <w:lang w:bidi="hi-IN"/>
        </w:rPr>
        <w:t xml:space="preserve"> गरीब सुदामा</w:t>
      </w:r>
      <w:r w:rsidR="00A4709D">
        <w:rPr>
          <w:rFonts w:hint="cs"/>
          <w:sz w:val="24"/>
          <w:szCs w:val="24"/>
          <w:cs/>
          <w:lang w:bidi="hi-IN"/>
        </w:rPr>
        <w:t xml:space="preserve"> का अभिन्न सखा है,</w:t>
      </w:r>
      <w:r w:rsidR="001B2FEA">
        <w:rPr>
          <w:rFonts w:hint="cs"/>
          <w:sz w:val="24"/>
          <w:szCs w:val="24"/>
          <w:cs/>
          <w:lang w:bidi="hi-IN"/>
        </w:rPr>
        <w:t xml:space="preserve"> गोपियों </w:t>
      </w:r>
      <w:r w:rsidR="00A4709D">
        <w:rPr>
          <w:rFonts w:hint="cs"/>
          <w:sz w:val="24"/>
          <w:szCs w:val="24"/>
          <w:cs/>
          <w:lang w:bidi="hi-IN"/>
        </w:rPr>
        <w:t>का प्रेमी है, राधा का प्रियतम है और यशोदा का पुत्र है|</w:t>
      </w:r>
      <w:r w:rsidR="00532C6A">
        <w:rPr>
          <w:rFonts w:hint="cs"/>
          <w:sz w:val="24"/>
          <w:szCs w:val="24"/>
          <w:cs/>
          <w:lang w:bidi="hi-IN"/>
        </w:rPr>
        <w:t xml:space="preserve"> भक्ति के मूल में ईश्वरत्व का आलम्बन है किन्तु चित्रण में अपने समय के कृषि जीवन को ही अभिव्यक्त करने का प्रयास किया गया है|</w:t>
      </w:r>
      <w:r w:rsidR="001B2FEA"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 xml:space="preserve">  </w:t>
      </w:r>
      <w:r w:rsidR="00EF6C38">
        <w:rPr>
          <w:rFonts w:hint="cs"/>
          <w:sz w:val="24"/>
          <w:szCs w:val="24"/>
          <w:cs/>
          <w:lang w:bidi="hi-IN"/>
        </w:rPr>
        <w:t xml:space="preserve"> </w:t>
      </w:r>
      <w:r w:rsidR="00C733EE">
        <w:rPr>
          <w:rFonts w:hint="cs"/>
          <w:sz w:val="24"/>
          <w:szCs w:val="24"/>
          <w:cs/>
          <w:lang w:bidi="hi-IN"/>
        </w:rPr>
        <w:t xml:space="preserve"> </w:t>
      </w:r>
      <w:r w:rsidR="000C1835">
        <w:rPr>
          <w:rFonts w:hint="cs"/>
          <w:sz w:val="24"/>
          <w:szCs w:val="24"/>
          <w:cs/>
          <w:lang w:bidi="hi-IN"/>
        </w:rPr>
        <w:t xml:space="preserve"> </w:t>
      </w:r>
      <w:r w:rsidR="009A61F7">
        <w:rPr>
          <w:rFonts w:hint="cs"/>
          <w:sz w:val="24"/>
          <w:szCs w:val="24"/>
          <w:cs/>
          <w:lang w:bidi="hi-IN"/>
        </w:rPr>
        <w:t xml:space="preserve"> </w:t>
      </w:r>
      <w:r w:rsidR="00BD1B6E">
        <w:rPr>
          <w:rFonts w:hint="cs"/>
          <w:sz w:val="24"/>
          <w:szCs w:val="24"/>
          <w:cs/>
          <w:lang w:bidi="hi-IN"/>
        </w:rPr>
        <w:t xml:space="preserve"> </w:t>
      </w:r>
      <w:r w:rsidR="00F33519">
        <w:rPr>
          <w:rFonts w:hint="cs"/>
          <w:sz w:val="24"/>
          <w:szCs w:val="24"/>
          <w:cs/>
          <w:lang w:bidi="hi-IN"/>
        </w:rPr>
        <w:t xml:space="preserve">  </w:t>
      </w:r>
      <w:r w:rsidR="00B21ECC">
        <w:rPr>
          <w:b/>
          <w:bCs/>
          <w:sz w:val="24"/>
          <w:szCs w:val="24"/>
          <w:cs/>
          <w:lang w:bidi="hi-IN"/>
        </w:rPr>
        <w:br w:type="page"/>
      </w:r>
    </w:p>
    <w:p w:rsidR="00981FF5" w:rsidRPr="00394A78" w:rsidRDefault="00981FF5" w:rsidP="00BD1B6E">
      <w:pPr>
        <w:jc w:val="both"/>
        <w:rPr>
          <w:b/>
          <w:bCs/>
          <w:sz w:val="24"/>
          <w:szCs w:val="24"/>
          <w:lang w:bidi="hi-IN"/>
        </w:rPr>
      </w:pPr>
      <w:r w:rsidRPr="00394A78">
        <w:rPr>
          <w:rFonts w:hint="cs"/>
          <w:b/>
          <w:bCs/>
          <w:sz w:val="24"/>
          <w:szCs w:val="24"/>
          <w:cs/>
          <w:lang w:bidi="hi-IN"/>
        </w:rPr>
        <w:lastRenderedPageBreak/>
        <w:t xml:space="preserve">सगुणोपासना </w:t>
      </w:r>
    </w:p>
    <w:p w:rsidR="00551FC6" w:rsidRPr="00394A78" w:rsidRDefault="00551FC6" w:rsidP="00BD1B6E">
      <w:pPr>
        <w:jc w:val="both"/>
        <w:rPr>
          <w:sz w:val="24"/>
          <w:szCs w:val="24"/>
          <w:lang w:bidi="hi-IN"/>
        </w:rPr>
      </w:pPr>
      <w:r w:rsidRPr="00394A78">
        <w:rPr>
          <w:rFonts w:hint="cs"/>
          <w:sz w:val="24"/>
          <w:szCs w:val="24"/>
          <w:cs/>
          <w:lang w:bidi="hi-IN"/>
        </w:rPr>
        <w:t>अबिगत-गति कछु कहत न आवै</w:t>
      </w:r>
      <w:r w:rsidR="00BA3028" w:rsidRPr="00394A78">
        <w:rPr>
          <w:rFonts w:hint="cs"/>
          <w:sz w:val="24"/>
          <w:szCs w:val="24"/>
          <w:cs/>
          <w:lang w:bidi="hi-IN"/>
        </w:rPr>
        <w:t>|</w:t>
      </w:r>
    </w:p>
    <w:p w:rsidR="00BA3028" w:rsidRPr="00394A78" w:rsidRDefault="00551FC6" w:rsidP="00BD1B6E">
      <w:pPr>
        <w:jc w:val="both"/>
        <w:rPr>
          <w:sz w:val="24"/>
          <w:szCs w:val="24"/>
          <w:lang w:bidi="hi-IN"/>
        </w:rPr>
      </w:pPr>
      <w:r w:rsidRPr="00394A78">
        <w:rPr>
          <w:rFonts w:hint="cs"/>
          <w:sz w:val="24"/>
          <w:szCs w:val="24"/>
          <w:cs/>
          <w:lang w:bidi="hi-IN"/>
        </w:rPr>
        <w:t>ज्यौं गूंगौं</w:t>
      </w:r>
      <w:r w:rsidR="008304C8" w:rsidRPr="00394A78">
        <w:rPr>
          <w:rFonts w:hint="cs"/>
          <w:sz w:val="24"/>
          <w:szCs w:val="24"/>
          <w:cs/>
          <w:lang w:bidi="hi-IN"/>
        </w:rPr>
        <w:t xml:space="preserve"> मीठे फल कौ रस अंतरगत हीं भा</w:t>
      </w:r>
      <w:r w:rsidR="00BA3028" w:rsidRPr="00394A78">
        <w:rPr>
          <w:rFonts w:hint="cs"/>
          <w:sz w:val="24"/>
          <w:szCs w:val="24"/>
          <w:cs/>
          <w:lang w:bidi="hi-IN"/>
        </w:rPr>
        <w:t>वै|</w:t>
      </w:r>
    </w:p>
    <w:p w:rsidR="00BA3028" w:rsidRPr="00394A78" w:rsidRDefault="00BA3028" w:rsidP="00BD1B6E">
      <w:pPr>
        <w:jc w:val="both"/>
        <w:rPr>
          <w:sz w:val="24"/>
          <w:szCs w:val="24"/>
          <w:lang w:bidi="hi-IN"/>
        </w:rPr>
      </w:pPr>
      <w:r w:rsidRPr="00394A78">
        <w:rPr>
          <w:rFonts w:hint="cs"/>
          <w:sz w:val="24"/>
          <w:szCs w:val="24"/>
          <w:cs/>
          <w:lang w:bidi="hi-IN"/>
        </w:rPr>
        <w:t>परम स्वाद सबही सु निरंतर अमित तोष उपजावै|</w:t>
      </w:r>
    </w:p>
    <w:p w:rsidR="005061D8" w:rsidRPr="00394A78" w:rsidRDefault="005061D8" w:rsidP="00BD1B6E">
      <w:pPr>
        <w:jc w:val="both"/>
        <w:rPr>
          <w:sz w:val="24"/>
          <w:szCs w:val="24"/>
          <w:lang w:bidi="hi-IN"/>
        </w:rPr>
      </w:pPr>
      <w:r w:rsidRPr="00394A78">
        <w:rPr>
          <w:rFonts w:hint="cs"/>
          <w:sz w:val="24"/>
          <w:szCs w:val="24"/>
          <w:cs/>
          <w:lang w:bidi="hi-IN"/>
        </w:rPr>
        <w:t>मन-बानी कौं आगम-अगोचर, सो जाने जो पावै|</w:t>
      </w:r>
    </w:p>
    <w:p w:rsidR="005061D8" w:rsidRPr="00394A78" w:rsidRDefault="005061D8" w:rsidP="00BD1B6E">
      <w:pPr>
        <w:jc w:val="both"/>
        <w:rPr>
          <w:sz w:val="24"/>
          <w:szCs w:val="24"/>
          <w:lang w:bidi="hi-IN"/>
        </w:rPr>
      </w:pPr>
      <w:r w:rsidRPr="00394A78">
        <w:rPr>
          <w:rFonts w:hint="cs"/>
          <w:sz w:val="24"/>
          <w:szCs w:val="24"/>
          <w:cs/>
          <w:lang w:bidi="hi-IN"/>
        </w:rPr>
        <w:t>रूप-रेख-गुन जाति जुगति-बिनु निरालंब कित धावै|</w:t>
      </w:r>
    </w:p>
    <w:p w:rsidR="005F39FB" w:rsidRPr="00394A78" w:rsidRDefault="00245FE8" w:rsidP="00BD1B6E">
      <w:pPr>
        <w:jc w:val="both"/>
        <w:rPr>
          <w:sz w:val="24"/>
          <w:szCs w:val="24"/>
          <w:lang w:bidi="hi-IN"/>
        </w:rPr>
      </w:pPr>
      <w:r w:rsidRPr="00394A78">
        <w:rPr>
          <w:rFonts w:hint="cs"/>
          <w:sz w:val="24"/>
          <w:szCs w:val="24"/>
          <w:cs/>
          <w:lang w:bidi="hi-IN"/>
        </w:rPr>
        <w:t>सब विधि आगम विचारहिं तातैं</w:t>
      </w:r>
      <w:r w:rsidR="00941B55" w:rsidRPr="00394A78">
        <w:rPr>
          <w:rFonts w:hint="cs"/>
          <w:sz w:val="24"/>
          <w:szCs w:val="24"/>
          <w:cs/>
          <w:lang w:bidi="hi-IN"/>
        </w:rPr>
        <w:t xml:space="preserve"> सूर सगुन-पद गावै||2||</w:t>
      </w:r>
    </w:p>
    <w:p w:rsidR="00981FF5" w:rsidRPr="00394A78" w:rsidRDefault="00981FF5" w:rsidP="00BD1B6E">
      <w:pPr>
        <w:jc w:val="both"/>
        <w:rPr>
          <w:b/>
          <w:bCs/>
          <w:sz w:val="24"/>
          <w:szCs w:val="24"/>
          <w:lang w:bidi="hi-IN"/>
        </w:rPr>
      </w:pPr>
      <w:r w:rsidRPr="00394A78">
        <w:rPr>
          <w:rFonts w:hint="cs"/>
          <w:b/>
          <w:bCs/>
          <w:sz w:val="24"/>
          <w:szCs w:val="24"/>
          <w:cs/>
          <w:lang w:bidi="hi-IN"/>
        </w:rPr>
        <w:t>मुरली</w:t>
      </w:r>
    </w:p>
    <w:p w:rsidR="0010106F" w:rsidRPr="00394A78" w:rsidRDefault="0010106F" w:rsidP="00BD1B6E">
      <w:pPr>
        <w:jc w:val="both"/>
        <w:rPr>
          <w:sz w:val="24"/>
          <w:szCs w:val="24"/>
          <w:lang w:bidi="hi-IN"/>
        </w:rPr>
      </w:pPr>
      <w:r w:rsidRPr="00394A78">
        <w:rPr>
          <w:rFonts w:hint="cs"/>
          <w:sz w:val="24"/>
          <w:szCs w:val="24"/>
          <w:cs/>
          <w:lang w:bidi="hi-IN"/>
        </w:rPr>
        <w:t>जब हरि मुरली अधर धरत</w:t>
      </w:r>
    </w:p>
    <w:p w:rsidR="0010106F" w:rsidRPr="00394A78" w:rsidRDefault="001C5A26" w:rsidP="00BD1B6E">
      <w:pPr>
        <w:jc w:val="both"/>
        <w:rPr>
          <w:sz w:val="24"/>
          <w:szCs w:val="24"/>
          <w:lang w:bidi="hi-IN"/>
        </w:rPr>
      </w:pPr>
      <w:r w:rsidRPr="00394A78">
        <w:rPr>
          <w:rFonts w:hint="cs"/>
          <w:sz w:val="24"/>
          <w:szCs w:val="24"/>
          <w:cs/>
          <w:lang w:bidi="hi-IN"/>
        </w:rPr>
        <w:t>थिर चर, चर थिर पवन थकित रहैं</w:t>
      </w:r>
      <w:r w:rsidR="001B674D" w:rsidRPr="00394A78">
        <w:rPr>
          <w:rFonts w:hint="cs"/>
          <w:sz w:val="24"/>
          <w:szCs w:val="24"/>
          <w:cs/>
          <w:lang w:bidi="hi-IN"/>
        </w:rPr>
        <w:t>, जमुनाजल न बहत|</w:t>
      </w:r>
    </w:p>
    <w:p w:rsidR="001B674D" w:rsidRPr="00394A78" w:rsidRDefault="001B674D" w:rsidP="00BD1B6E">
      <w:pPr>
        <w:jc w:val="both"/>
        <w:rPr>
          <w:sz w:val="24"/>
          <w:szCs w:val="24"/>
          <w:lang w:bidi="hi-IN"/>
        </w:rPr>
      </w:pPr>
      <w:r w:rsidRPr="00394A78">
        <w:rPr>
          <w:rFonts w:hint="cs"/>
          <w:sz w:val="24"/>
          <w:szCs w:val="24"/>
          <w:cs/>
          <w:lang w:bidi="hi-IN"/>
        </w:rPr>
        <w:t xml:space="preserve">खग मोहैं, मृग-जूथ भुलाहीं, </w:t>
      </w:r>
      <w:r w:rsidR="00867084" w:rsidRPr="00394A78">
        <w:rPr>
          <w:rFonts w:hint="cs"/>
          <w:sz w:val="24"/>
          <w:szCs w:val="24"/>
          <w:cs/>
          <w:lang w:bidi="hi-IN"/>
        </w:rPr>
        <w:t>निरखि मदन-छबि छरत|</w:t>
      </w:r>
    </w:p>
    <w:p w:rsidR="00BA039D" w:rsidRPr="00394A78" w:rsidRDefault="00867084" w:rsidP="00BD1B6E">
      <w:pPr>
        <w:jc w:val="both"/>
        <w:rPr>
          <w:sz w:val="24"/>
          <w:szCs w:val="24"/>
          <w:lang w:bidi="hi-IN"/>
        </w:rPr>
      </w:pPr>
      <w:r w:rsidRPr="00394A78">
        <w:rPr>
          <w:rFonts w:hint="cs"/>
          <w:sz w:val="24"/>
          <w:szCs w:val="24"/>
          <w:cs/>
          <w:lang w:bidi="hi-IN"/>
        </w:rPr>
        <w:t xml:space="preserve">पसु मोहैं, </w:t>
      </w:r>
      <w:r w:rsidR="00EA4909" w:rsidRPr="00394A78">
        <w:rPr>
          <w:rFonts w:hint="cs"/>
          <w:sz w:val="24"/>
          <w:szCs w:val="24"/>
          <w:cs/>
          <w:lang w:bidi="hi-IN"/>
        </w:rPr>
        <w:t xml:space="preserve">सुरभी विथकित, तृन </w:t>
      </w:r>
      <w:r w:rsidR="00B81EF0" w:rsidRPr="00394A78">
        <w:rPr>
          <w:rFonts w:hint="cs"/>
          <w:sz w:val="24"/>
          <w:szCs w:val="24"/>
          <w:cs/>
          <w:lang w:bidi="hi-IN"/>
        </w:rPr>
        <w:t>दंतनि टेकि रहत|</w:t>
      </w:r>
    </w:p>
    <w:p w:rsidR="00804258" w:rsidRPr="00394A78" w:rsidRDefault="00BA039D" w:rsidP="00BD1B6E">
      <w:pPr>
        <w:jc w:val="both"/>
        <w:rPr>
          <w:sz w:val="24"/>
          <w:szCs w:val="24"/>
          <w:lang w:bidi="hi-IN"/>
        </w:rPr>
      </w:pPr>
      <w:r w:rsidRPr="00394A78">
        <w:rPr>
          <w:rFonts w:hint="cs"/>
          <w:sz w:val="24"/>
          <w:szCs w:val="24"/>
          <w:cs/>
          <w:lang w:bidi="hi-IN"/>
        </w:rPr>
        <w:t>सुक सनकादि सकल मुनि मोहैं</w:t>
      </w:r>
      <w:r w:rsidR="00804258" w:rsidRPr="00394A78">
        <w:rPr>
          <w:rFonts w:hint="cs"/>
          <w:sz w:val="24"/>
          <w:szCs w:val="24"/>
          <w:cs/>
          <w:lang w:bidi="hi-IN"/>
        </w:rPr>
        <w:t>, ध्यान न तनक गहत|</w:t>
      </w:r>
    </w:p>
    <w:p w:rsidR="002E3636" w:rsidRPr="00394A78" w:rsidRDefault="00387EC1" w:rsidP="00BD1B6E">
      <w:pPr>
        <w:jc w:val="both"/>
        <w:rPr>
          <w:sz w:val="24"/>
          <w:szCs w:val="24"/>
          <w:lang w:bidi="hi-IN"/>
        </w:rPr>
      </w:pPr>
      <w:r w:rsidRPr="00394A78">
        <w:rPr>
          <w:rFonts w:hint="cs"/>
          <w:sz w:val="24"/>
          <w:szCs w:val="24"/>
          <w:cs/>
          <w:lang w:bidi="hi-IN"/>
        </w:rPr>
        <w:t xml:space="preserve">सूरजदास भाग हैं तिनके, जे या </w:t>
      </w:r>
      <w:r w:rsidR="00DE62EC" w:rsidRPr="00394A78">
        <w:rPr>
          <w:rFonts w:hint="cs"/>
          <w:sz w:val="24"/>
          <w:szCs w:val="24"/>
          <w:cs/>
          <w:lang w:bidi="hi-IN"/>
        </w:rPr>
        <w:t>सुखहिं लहत||38||</w:t>
      </w:r>
    </w:p>
    <w:p w:rsidR="00A366DB" w:rsidRPr="00394A78" w:rsidRDefault="00A366DB" w:rsidP="00BD1B6E">
      <w:pPr>
        <w:jc w:val="both"/>
        <w:rPr>
          <w:sz w:val="24"/>
          <w:szCs w:val="24"/>
          <w:lang w:bidi="hi-IN"/>
        </w:rPr>
      </w:pPr>
      <w:r w:rsidRPr="00394A78">
        <w:rPr>
          <w:rFonts w:hint="cs"/>
          <w:sz w:val="24"/>
          <w:szCs w:val="24"/>
          <w:cs/>
          <w:lang w:bidi="hi-IN"/>
        </w:rPr>
        <w:t xml:space="preserve">सन्दर्भ </w:t>
      </w:r>
    </w:p>
    <w:p w:rsidR="00A366DB" w:rsidRDefault="00A366DB" w:rsidP="00BD1B6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bidi="hi-IN"/>
        </w:rPr>
      </w:pPr>
      <w:r w:rsidRPr="00394A78">
        <w:rPr>
          <w:rFonts w:hint="cs"/>
          <w:sz w:val="24"/>
          <w:szCs w:val="24"/>
          <w:cs/>
          <w:lang w:bidi="hi-IN"/>
        </w:rPr>
        <w:t>धीरेन्द्र वर्मा, सूरसागर,</w:t>
      </w:r>
      <w:r w:rsidR="007613EB" w:rsidRPr="00394A78">
        <w:rPr>
          <w:rFonts w:hint="cs"/>
          <w:sz w:val="24"/>
          <w:szCs w:val="24"/>
          <w:cs/>
          <w:lang w:bidi="hi-IN"/>
        </w:rPr>
        <w:t xml:space="preserve"> साहित्य भवन प्रकाशन प्रा. ली., जीरोरोड, इलाहाबाद|</w:t>
      </w:r>
    </w:p>
    <w:p w:rsidR="0029785E" w:rsidRDefault="009C403F" w:rsidP="00BD1B6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विश्वनाथ त्रिपाठी, </w:t>
      </w:r>
      <w:r w:rsidR="0029785E">
        <w:rPr>
          <w:rFonts w:hint="cs"/>
          <w:sz w:val="24"/>
          <w:szCs w:val="24"/>
          <w:cs/>
          <w:lang w:bidi="hi-IN"/>
        </w:rPr>
        <w:t>हिंदी साहित्य का सरल इतिहास</w:t>
      </w:r>
      <w:r w:rsidR="00192EE0">
        <w:rPr>
          <w:rFonts w:hint="cs"/>
          <w:sz w:val="24"/>
          <w:szCs w:val="24"/>
          <w:cs/>
          <w:lang w:bidi="hi-IN"/>
        </w:rPr>
        <w:t>, ओरियंटल ब्लैकस्वान पब्लिकेशन, हैदराबाद</w:t>
      </w:r>
    </w:p>
    <w:p w:rsidR="00192EE0" w:rsidRDefault="00192EE0" w:rsidP="00BD1B6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नागेन्द्र, हिंदी साहित्य का इतिहास</w:t>
      </w:r>
    </w:p>
    <w:p w:rsidR="00192EE0" w:rsidRDefault="00192EE0" w:rsidP="00BD1B6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आचार्य रामचंद्र शुक्ल, हिंदी साहित्य का इतिहास</w:t>
      </w:r>
    </w:p>
    <w:p w:rsidR="00192EE0" w:rsidRPr="00394A78" w:rsidRDefault="00192EE0" w:rsidP="00BD1B6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आचार्य रामचंद्र शुक्ल, त्रिवेणी</w:t>
      </w:r>
    </w:p>
    <w:p w:rsidR="00147B20" w:rsidRPr="00394A78" w:rsidRDefault="00147B20" w:rsidP="00BD1B6E">
      <w:pPr>
        <w:jc w:val="both"/>
        <w:rPr>
          <w:b/>
          <w:bCs/>
          <w:sz w:val="24"/>
          <w:szCs w:val="24"/>
          <w:lang w:bidi="hi-IN"/>
        </w:rPr>
      </w:pPr>
    </w:p>
    <w:p w:rsidR="00147B20" w:rsidRPr="00394A78" w:rsidRDefault="00147B20" w:rsidP="00BD1B6E">
      <w:pPr>
        <w:jc w:val="both"/>
        <w:rPr>
          <w:b/>
          <w:bCs/>
          <w:sz w:val="24"/>
          <w:szCs w:val="24"/>
          <w:lang w:bidi="hi-IN"/>
        </w:rPr>
      </w:pPr>
    </w:p>
    <w:p w:rsidR="00147B20" w:rsidRDefault="0081667E" w:rsidP="00BD1B6E">
      <w:pPr>
        <w:jc w:val="both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lastRenderedPageBreak/>
        <w:t>मीराबाई</w:t>
      </w:r>
    </w:p>
    <w:p w:rsidR="00EE1780" w:rsidRDefault="00EE1780" w:rsidP="00BD1B6E">
      <w:pPr>
        <w:jc w:val="both"/>
        <w:rPr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>कृष्णभक्ति शाखा की एक मात्र कवयित्रीमीराबाई का जन्म 1516 ई. में हुआ था|</w:t>
      </w:r>
      <w:r w:rsidR="00E26996">
        <w:rPr>
          <w:rFonts w:hint="cs"/>
          <w:sz w:val="24"/>
          <w:szCs w:val="24"/>
          <w:cs/>
          <w:lang w:bidi="hi-IN"/>
        </w:rPr>
        <w:t xml:space="preserve"> ये महाराणा सांगा के पुत्र महाराणा भोजराज की पत्नी थीं| </w:t>
      </w:r>
      <w:r w:rsidR="00944199">
        <w:rPr>
          <w:rFonts w:hint="cs"/>
          <w:sz w:val="24"/>
          <w:szCs w:val="24"/>
          <w:cs/>
          <w:lang w:bidi="hi-IN"/>
        </w:rPr>
        <w:t>कहा जाता है कि विवाह के कुछ वर्षों बाद जब इनके पति का देहांत हो गया तो ये साधू-संतों के बीच भजन-कीर्तन करने लगीं|</w:t>
      </w:r>
      <w:r w:rsidR="000F1175">
        <w:rPr>
          <w:rFonts w:hint="cs"/>
          <w:sz w:val="24"/>
          <w:szCs w:val="24"/>
          <w:cs/>
          <w:lang w:bidi="hi-IN"/>
        </w:rPr>
        <w:t xml:space="preserve"> इनका इस तरह आम जनों के साथ मिलना जुलना उनके परिवार वालों को, विशेषकर उनके देवर </w:t>
      </w:r>
      <w:r w:rsidR="009E1E9E">
        <w:rPr>
          <w:rFonts w:hint="cs"/>
          <w:sz w:val="24"/>
          <w:szCs w:val="24"/>
          <w:cs/>
          <w:lang w:bidi="hi-IN"/>
        </w:rPr>
        <w:t xml:space="preserve">राणा विक्रमादित्य अत्यंत रुष्ट हुए| वे मीरा को अनेक प्रकार की यातनाएं दीं| अंत में मीरा </w:t>
      </w:r>
      <w:r w:rsidR="00146320">
        <w:rPr>
          <w:rFonts w:hint="cs"/>
          <w:sz w:val="24"/>
          <w:szCs w:val="24"/>
          <w:cs/>
          <w:lang w:bidi="hi-IN"/>
        </w:rPr>
        <w:t>वहां से द्वारिका चली गयीं| वहीँ 1546 ई. में इनकी मृत्यु  हो गई|</w:t>
      </w:r>
    </w:p>
    <w:p w:rsidR="00E649DD" w:rsidRDefault="0002214E" w:rsidP="00F14485">
      <w:pPr>
        <w:ind w:firstLine="720"/>
        <w:jc w:val="both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प्रायः भक्त कवियों में यह बात पाई जाती है कि वे अपने इष्ट के पास अपने जीवन के आभावों को लेकर </w:t>
      </w:r>
      <w:r w:rsidR="00A11B59">
        <w:rPr>
          <w:rFonts w:hint="cs"/>
          <w:sz w:val="24"/>
          <w:szCs w:val="24"/>
          <w:cs/>
          <w:lang w:bidi="hi-IN"/>
        </w:rPr>
        <w:t>उनकी पूर्ति के लिए जाते हैं|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="004A72C5">
        <w:rPr>
          <w:rFonts w:hint="cs"/>
          <w:sz w:val="24"/>
          <w:szCs w:val="24"/>
          <w:cs/>
          <w:lang w:bidi="hi-IN"/>
        </w:rPr>
        <w:t>पर मीरा अपने समय के सामाजि</w:t>
      </w:r>
      <w:r w:rsidR="002308A0">
        <w:rPr>
          <w:rFonts w:hint="cs"/>
          <w:sz w:val="24"/>
          <w:szCs w:val="24"/>
          <w:cs/>
          <w:lang w:bidi="hi-IN"/>
        </w:rPr>
        <w:t>क कुरीतियों से टकराने में कृष्ण</w:t>
      </w:r>
      <w:r w:rsidR="004A72C5">
        <w:rPr>
          <w:rFonts w:hint="cs"/>
          <w:sz w:val="24"/>
          <w:szCs w:val="24"/>
          <w:cs/>
          <w:lang w:bidi="hi-IN"/>
        </w:rPr>
        <w:t xml:space="preserve"> </w:t>
      </w:r>
      <w:r w:rsidR="002308A0">
        <w:rPr>
          <w:rFonts w:hint="cs"/>
          <w:sz w:val="24"/>
          <w:szCs w:val="24"/>
          <w:cs/>
          <w:lang w:bidi="hi-IN"/>
        </w:rPr>
        <w:t xml:space="preserve">के गिरिधर रूप को अपने </w:t>
      </w:r>
      <w:r w:rsidR="004A72C5">
        <w:rPr>
          <w:rFonts w:hint="cs"/>
          <w:sz w:val="24"/>
          <w:szCs w:val="24"/>
          <w:cs/>
          <w:lang w:bidi="hi-IN"/>
        </w:rPr>
        <w:t>संबल</w:t>
      </w:r>
      <w:r w:rsidR="002308A0">
        <w:rPr>
          <w:rFonts w:hint="cs"/>
          <w:sz w:val="24"/>
          <w:szCs w:val="24"/>
          <w:cs/>
          <w:lang w:bidi="hi-IN"/>
        </w:rPr>
        <w:t xml:space="preserve"> का आधार बनती है| </w:t>
      </w:r>
      <w:r w:rsidR="00D10C0E">
        <w:rPr>
          <w:rFonts w:hint="cs"/>
          <w:sz w:val="24"/>
          <w:szCs w:val="24"/>
          <w:cs/>
          <w:lang w:bidi="hi-IN"/>
        </w:rPr>
        <w:t xml:space="preserve">मीरा एक संभ्रांत परिवार की थी इसलिए उसका सामान्य लोगों के बीच उठना-बैठना उसके परिवार को स्वीकार्य नहीं था| </w:t>
      </w:r>
      <w:r w:rsidR="00631B3E">
        <w:rPr>
          <w:rFonts w:hint="cs"/>
          <w:sz w:val="24"/>
          <w:szCs w:val="24"/>
          <w:cs/>
          <w:lang w:bidi="hi-IN"/>
        </w:rPr>
        <w:t>इस समाज में नारी पति के मरने के बाद या तो सत</w:t>
      </w:r>
      <w:r w:rsidR="002B29EE">
        <w:rPr>
          <w:rFonts w:hint="cs"/>
          <w:sz w:val="24"/>
          <w:szCs w:val="24"/>
          <w:cs/>
          <w:lang w:bidi="hi-IN"/>
        </w:rPr>
        <w:t>ी हो जाती है या घर की चारदीवारी में कैद होकर वैधव्य झेलने के लिए अभिशप्त थी|</w:t>
      </w:r>
      <w:r w:rsidR="00A41295">
        <w:rPr>
          <w:rFonts w:hint="cs"/>
          <w:sz w:val="24"/>
          <w:szCs w:val="24"/>
          <w:cs/>
          <w:lang w:bidi="hi-IN"/>
        </w:rPr>
        <w:t xml:space="preserve"> मीरा ने समाज की इस व्यवस्था को चुनौती दी| लोक लाज त्याग कर अपने प्रभु गिरिधर नागर की भक्ति में लीन हो गई| </w:t>
      </w:r>
      <w:r w:rsidR="00133035">
        <w:rPr>
          <w:rFonts w:hint="cs"/>
          <w:sz w:val="24"/>
          <w:szCs w:val="24"/>
          <w:cs/>
          <w:lang w:bidi="hi-IN"/>
        </w:rPr>
        <w:t>लोक लाज तजने की बात मीरा की कविताओं में बार-बार आती है| अपनी कविताओं मने मीरा ने अपने इष्ट देव गिरिधर का जो रूप निर्मित किया है वह अत्यंत मोहक है|</w:t>
      </w:r>
      <w:r w:rsidR="006D50E3">
        <w:rPr>
          <w:rFonts w:hint="cs"/>
          <w:sz w:val="24"/>
          <w:szCs w:val="24"/>
          <w:cs/>
          <w:lang w:bidi="hi-IN"/>
        </w:rPr>
        <w:t xml:space="preserve">मीरा के रूप चित्रण की यह भी विशेषता है कि वह प्रायः गतिशील है| गिरिधर नागर को प्रायः सचेष्ट </w:t>
      </w:r>
      <w:r w:rsidR="00F44F5F">
        <w:rPr>
          <w:rFonts w:hint="cs"/>
          <w:sz w:val="24"/>
          <w:szCs w:val="24"/>
          <w:cs/>
          <w:lang w:bidi="hi-IN"/>
        </w:rPr>
        <w:t xml:space="preserve">अंकित किया जाता है, या तो वे मुरली बजाते हैं, या मंद मंद मुस्काते हैं या मीरा </w:t>
      </w:r>
      <w:r w:rsidR="00BE58BB">
        <w:rPr>
          <w:rFonts w:hint="cs"/>
          <w:sz w:val="24"/>
          <w:szCs w:val="24"/>
          <w:cs/>
          <w:lang w:bidi="hi-IN"/>
        </w:rPr>
        <w:t>की गली में चुपके से प्रवेश कर</w:t>
      </w:r>
      <w:r w:rsidR="00F44F5F">
        <w:rPr>
          <w:rFonts w:hint="cs"/>
          <w:sz w:val="24"/>
          <w:szCs w:val="24"/>
          <w:cs/>
          <w:lang w:bidi="hi-IN"/>
        </w:rPr>
        <w:t>ते हैं|</w:t>
      </w:r>
      <w:r w:rsidR="00A41295">
        <w:rPr>
          <w:rFonts w:hint="cs"/>
          <w:sz w:val="24"/>
          <w:szCs w:val="24"/>
          <w:cs/>
          <w:lang w:bidi="hi-IN"/>
        </w:rPr>
        <w:t xml:space="preserve"> </w:t>
      </w:r>
      <w:r w:rsidR="00BE58BB">
        <w:rPr>
          <w:rFonts w:hint="cs"/>
          <w:sz w:val="24"/>
          <w:szCs w:val="24"/>
          <w:cs/>
          <w:lang w:bidi="hi-IN"/>
        </w:rPr>
        <w:t>मीरा नारी सुलभ लज्जा के कार</w:t>
      </w:r>
      <w:r w:rsidR="0020531F">
        <w:rPr>
          <w:rFonts w:hint="cs"/>
          <w:sz w:val="24"/>
          <w:szCs w:val="24"/>
          <w:cs/>
          <w:lang w:bidi="hi-IN"/>
        </w:rPr>
        <w:t>ण सीधे मुँह से कम ही बात करती हैं</w:t>
      </w:r>
      <w:r w:rsidR="00BE58BB">
        <w:rPr>
          <w:rFonts w:hint="cs"/>
          <w:sz w:val="24"/>
          <w:szCs w:val="24"/>
          <w:cs/>
          <w:lang w:bidi="hi-IN"/>
        </w:rPr>
        <w:t xml:space="preserve">| </w:t>
      </w:r>
      <w:r w:rsidR="0020531F">
        <w:rPr>
          <w:rFonts w:hint="cs"/>
          <w:sz w:val="24"/>
          <w:szCs w:val="24"/>
          <w:cs/>
          <w:lang w:bidi="hi-IN"/>
        </w:rPr>
        <w:t xml:space="preserve">कृष्ण के सामने न रहने पर यानी वियोगावस्था में वार्तालाप करती हैं| अनुनय-विनय करती हैं| </w:t>
      </w:r>
      <w:r w:rsidR="00DB7195">
        <w:rPr>
          <w:rFonts w:hint="cs"/>
          <w:sz w:val="24"/>
          <w:szCs w:val="24"/>
          <w:cs/>
          <w:lang w:bidi="hi-IN"/>
        </w:rPr>
        <w:t xml:space="preserve">विरह मीरा के निजी जीवन का भी सबसे बड़ा यथार्थ है और उनके काव्य का भी| मीरा के विरह की सच्चाई का लक्षण यह है कि </w:t>
      </w:r>
      <w:r w:rsidR="00D8171F">
        <w:rPr>
          <w:rFonts w:hint="cs"/>
          <w:sz w:val="24"/>
          <w:szCs w:val="24"/>
          <w:cs/>
          <w:lang w:bidi="hi-IN"/>
        </w:rPr>
        <w:t xml:space="preserve">वे विरह की पीड़ा के ताप से मुक्त होना चाहती हैं| वेदना की सच्चाई का एक और लक्षण </w:t>
      </w:r>
      <w:r w:rsidR="001769BD">
        <w:rPr>
          <w:rFonts w:hint="cs"/>
          <w:sz w:val="24"/>
          <w:szCs w:val="24"/>
          <w:cs/>
          <w:lang w:bidi="hi-IN"/>
        </w:rPr>
        <w:t>यह भी है कि व्यक्ति उससे मुक्ति के लिए छटपटाए| मीरा के काव्य में ये सभी लक्षण अपनी मार्मिकता के साथ अभिव्यक्त हुए हैं|</w:t>
      </w:r>
      <w:r w:rsidR="00842618">
        <w:rPr>
          <w:rFonts w:hint="cs"/>
          <w:sz w:val="24"/>
          <w:szCs w:val="24"/>
          <w:cs/>
          <w:lang w:bidi="hi-IN"/>
        </w:rPr>
        <w:t xml:space="preserve"> मुक्ति संभव न हो तो भी मनुष्य मुक्तावस्था का स्वप्न देखता है| मीरा के</w:t>
      </w:r>
      <w:r w:rsidR="00F14485">
        <w:rPr>
          <w:rFonts w:hint="cs"/>
          <w:sz w:val="24"/>
          <w:szCs w:val="24"/>
          <w:cs/>
          <w:lang w:bidi="hi-IN"/>
        </w:rPr>
        <w:t xml:space="preserve"> यहाँ विरह वेदना उनका यथार्थ है, तो कृष्ण से मिलना उनका स्वप्न| इनके इन पंक्तियों में इनके जीवन के यथार्थ को देख सकते हैं-</w:t>
      </w:r>
      <w:r w:rsidR="004246DD">
        <w:rPr>
          <w:rFonts w:hint="cs"/>
          <w:sz w:val="24"/>
          <w:szCs w:val="24"/>
          <w:cs/>
          <w:lang w:bidi="hi-IN"/>
        </w:rPr>
        <w:t xml:space="preserve"> </w:t>
      </w:r>
      <w:r w:rsidR="004246DD" w:rsidRPr="004246DD">
        <w:rPr>
          <w:rFonts w:hint="cs"/>
          <w:i/>
          <w:iCs/>
          <w:sz w:val="24"/>
          <w:szCs w:val="24"/>
          <w:cs/>
          <w:lang w:bidi="hi-IN"/>
        </w:rPr>
        <w:t>अँसुवन जल सींचि-सींचि, प्रेम-बेलि बोई|</w:t>
      </w:r>
      <w:r w:rsidR="004246DD">
        <w:rPr>
          <w:rFonts w:hint="cs"/>
          <w:sz w:val="24"/>
          <w:szCs w:val="24"/>
          <w:cs/>
          <w:lang w:bidi="hi-IN"/>
        </w:rPr>
        <w:t xml:space="preserve"> </w:t>
      </w:r>
      <w:r w:rsidR="00490246">
        <w:rPr>
          <w:rFonts w:hint="cs"/>
          <w:sz w:val="24"/>
          <w:szCs w:val="24"/>
          <w:cs/>
          <w:lang w:bidi="hi-IN"/>
        </w:rPr>
        <w:t xml:space="preserve">और इनके स्वप्न के प्रतिनिधिक पंक्ति हैं- </w:t>
      </w:r>
      <w:r w:rsidR="00490246">
        <w:rPr>
          <w:rFonts w:hint="cs"/>
          <w:i/>
          <w:iCs/>
          <w:sz w:val="24"/>
          <w:szCs w:val="24"/>
          <w:cs/>
          <w:lang w:bidi="hi-IN"/>
        </w:rPr>
        <w:t xml:space="preserve">सावन माँ उमग्यो म्हारो हियरा, </w:t>
      </w:r>
      <w:r w:rsidR="00BF7306">
        <w:rPr>
          <w:rFonts w:hint="cs"/>
          <w:i/>
          <w:iCs/>
          <w:sz w:val="24"/>
          <w:szCs w:val="24"/>
          <w:cs/>
          <w:lang w:bidi="hi-IN"/>
        </w:rPr>
        <w:t>भाणक सुन्या हरि आवण री|</w:t>
      </w:r>
      <w:r w:rsidR="00E649DD">
        <w:rPr>
          <w:rFonts w:hint="cs"/>
          <w:i/>
          <w:iCs/>
          <w:sz w:val="24"/>
          <w:szCs w:val="24"/>
          <w:cs/>
          <w:lang w:bidi="hi-IN"/>
        </w:rPr>
        <w:t xml:space="preserve"> </w:t>
      </w:r>
      <w:r w:rsidR="00E649DD">
        <w:rPr>
          <w:rFonts w:hint="cs"/>
          <w:sz w:val="24"/>
          <w:szCs w:val="24"/>
          <w:cs/>
          <w:lang w:bidi="hi-IN"/>
        </w:rPr>
        <w:t>इन पंक्तियों के माध्यम से मध्यकालीन नारी के जीवन का प्रतिबिम्बन भी हुआ है|</w:t>
      </w:r>
    </w:p>
    <w:p w:rsidR="0002214E" w:rsidRDefault="00E649DD" w:rsidP="00F14485">
      <w:pPr>
        <w:ind w:firstLine="720"/>
        <w:jc w:val="both"/>
        <w:rPr>
          <w:rFonts w:hint="cs"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lastRenderedPageBreak/>
        <w:t>मीरा भक्त कवि हैं|</w:t>
      </w:r>
      <w:r w:rsidR="00A725CA">
        <w:rPr>
          <w:rFonts w:hint="cs"/>
          <w:sz w:val="24"/>
          <w:szCs w:val="24"/>
          <w:cs/>
          <w:lang w:bidi="hi-IN"/>
        </w:rPr>
        <w:t xml:space="preserve"> उनकी व्याकुलता एवं वेदना उनकी कविताओ</w:t>
      </w:r>
      <w:r w:rsidR="00205C2F">
        <w:rPr>
          <w:rFonts w:hint="cs"/>
          <w:sz w:val="24"/>
          <w:szCs w:val="24"/>
          <w:cs/>
          <w:lang w:bidi="hi-IN"/>
        </w:rPr>
        <w:t>ं में निश्छल अभिव्यक्ति पाती है</w:t>
      </w:r>
      <w:r w:rsidR="00A725CA">
        <w:rPr>
          <w:rFonts w:hint="cs"/>
          <w:sz w:val="24"/>
          <w:szCs w:val="24"/>
          <w:cs/>
          <w:lang w:bidi="hi-IN"/>
        </w:rPr>
        <w:t>|</w:t>
      </w:r>
      <w:r w:rsidR="00205C2F">
        <w:rPr>
          <w:rFonts w:hint="cs"/>
          <w:sz w:val="24"/>
          <w:szCs w:val="24"/>
          <w:cs/>
          <w:lang w:bidi="hi-IN"/>
        </w:rPr>
        <w:t xml:space="preserve"> मीरा की कविताओं में रूप, रस और ध्वनि के प्रभावशली बिंब हैं| </w:t>
      </w:r>
      <w:r w:rsidR="00174F9E">
        <w:rPr>
          <w:rFonts w:hint="cs"/>
          <w:sz w:val="24"/>
          <w:szCs w:val="24"/>
          <w:cs/>
          <w:lang w:bidi="hi-IN"/>
        </w:rPr>
        <w:t xml:space="preserve">वे अपनी कविता में निहित वेदना को श्रोताओं और पाठकों के अनुभव के माध्यम से संप्रेषित करती हैं- </w:t>
      </w:r>
      <w:r w:rsidR="00174F9E" w:rsidRPr="00174F9E">
        <w:rPr>
          <w:rFonts w:hint="cs"/>
          <w:i/>
          <w:iCs/>
          <w:sz w:val="24"/>
          <w:szCs w:val="24"/>
          <w:cs/>
          <w:lang w:bidi="hi-IN"/>
        </w:rPr>
        <w:t>“घायल की गति घायल जानै और ना जानै कोई”</w:t>
      </w:r>
      <w:r w:rsidR="00D8171F">
        <w:rPr>
          <w:rFonts w:hint="cs"/>
          <w:sz w:val="24"/>
          <w:szCs w:val="24"/>
          <w:cs/>
          <w:lang w:bidi="hi-IN"/>
        </w:rPr>
        <w:t xml:space="preserve"> </w:t>
      </w:r>
      <w:r w:rsidR="00246516">
        <w:rPr>
          <w:rFonts w:hint="cs"/>
          <w:sz w:val="24"/>
          <w:szCs w:val="24"/>
          <w:cs/>
          <w:lang w:bidi="hi-IN"/>
        </w:rPr>
        <w:t>का यही अभिप्राय है|</w:t>
      </w:r>
    </w:p>
    <w:p w:rsidR="00147B20" w:rsidRPr="00394A78" w:rsidRDefault="00246516" w:rsidP="00E1664C">
      <w:pPr>
        <w:ind w:firstLine="720"/>
        <w:jc w:val="both"/>
        <w:rPr>
          <w:b/>
          <w:bCs/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मीरा की कविताओं पर निर्गुण-सगुण, दोनों साधनाओं का प्रभाव है|</w:t>
      </w:r>
      <w:r w:rsidR="00717DE9">
        <w:rPr>
          <w:rFonts w:hint="cs"/>
          <w:sz w:val="24"/>
          <w:szCs w:val="24"/>
          <w:cs/>
          <w:lang w:bidi="hi-IN"/>
        </w:rPr>
        <w:t xml:space="preserve"> उन पर नाथ मत का भी प्रभाव दिखाई पड़ता है| इनके इष्ट देव कृष्ण ही है किन्तु रामकथा से सम्बंधित गेय पद भी इन्होंने लिखें हैं|</w:t>
      </w:r>
      <w:r w:rsidR="00897824">
        <w:rPr>
          <w:rFonts w:hint="cs"/>
          <w:sz w:val="24"/>
          <w:szCs w:val="24"/>
          <w:cs/>
          <w:lang w:bidi="hi-IN"/>
        </w:rPr>
        <w:t>मीरा की कवितायेँ शिष्ट समाज के साथ-साथ राजस्थान के भील समाज में भी बहुत लोकप्रिय है|</w:t>
      </w:r>
    </w:p>
    <w:p w:rsidR="00DC4151" w:rsidRPr="00394A78" w:rsidRDefault="00DC4151" w:rsidP="00BD1B6E">
      <w:pPr>
        <w:jc w:val="both"/>
        <w:rPr>
          <w:b/>
          <w:bCs/>
          <w:sz w:val="24"/>
          <w:szCs w:val="24"/>
          <w:lang w:bidi="hi-IN"/>
        </w:rPr>
      </w:pPr>
      <w:r w:rsidRPr="00394A78">
        <w:rPr>
          <w:rFonts w:hint="cs"/>
          <w:b/>
          <w:bCs/>
          <w:sz w:val="24"/>
          <w:szCs w:val="24"/>
          <w:cs/>
          <w:lang w:bidi="hi-IN"/>
        </w:rPr>
        <w:t>मीरा का काव्य</w:t>
      </w:r>
    </w:p>
    <w:p w:rsidR="00255052" w:rsidRPr="00394A78" w:rsidRDefault="00255052" w:rsidP="00BD1B6E">
      <w:pPr>
        <w:jc w:val="both"/>
        <w:rPr>
          <w:b/>
          <w:bCs/>
          <w:sz w:val="24"/>
          <w:szCs w:val="24"/>
          <w:lang w:bidi="hi-IN"/>
        </w:rPr>
      </w:pPr>
      <w:r w:rsidRPr="00394A78">
        <w:rPr>
          <w:rFonts w:hint="cs"/>
          <w:b/>
          <w:bCs/>
          <w:sz w:val="24"/>
          <w:szCs w:val="24"/>
          <w:cs/>
          <w:lang w:bidi="hi-IN"/>
        </w:rPr>
        <w:t>1.</w:t>
      </w:r>
    </w:p>
    <w:p w:rsidR="00DC4151" w:rsidRPr="00394A78" w:rsidRDefault="00DC4151" w:rsidP="00BD1B6E">
      <w:pPr>
        <w:jc w:val="both"/>
        <w:rPr>
          <w:sz w:val="24"/>
          <w:szCs w:val="24"/>
          <w:lang w:bidi="hi-IN"/>
        </w:rPr>
      </w:pPr>
      <w:r w:rsidRPr="00394A78">
        <w:rPr>
          <w:rFonts w:hint="cs"/>
          <w:sz w:val="24"/>
          <w:szCs w:val="24"/>
          <w:cs/>
          <w:lang w:bidi="hi-IN"/>
        </w:rPr>
        <w:t>मैं गिरधर के घर जाऊं||टेक||</w:t>
      </w:r>
    </w:p>
    <w:p w:rsidR="00867084" w:rsidRPr="00394A78" w:rsidRDefault="00DC4151" w:rsidP="00BD1B6E">
      <w:pPr>
        <w:jc w:val="both"/>
        <w:rPr>
          <w:b/>
          <w:bCs/>
          <w:sz w:val="24"/>
          <w:szCs w:val="24"/>
          <w:lang w:bidi="hi-IN"/>
        </w:rPr>
      </w:pPr>
      <w:r w:rsidRPr="00394A78">
        <w:rPr>
          <w:rFonts w:hint="cs"/>
          <w:sz w:val="24"/>
          <w:szCs w:val="24"/>
          <w:cs/>
          <w:lang w:bidi="hi-IN"/>
        </w:rPr>
        <w:t xml:space="preserve">गिरधर म्हांरों सांचो प्रीतम, </w:t>
      </w:r>
      <w:r w:rsidR="003D7B58" w:rsidRPr="00394A78">
        <w:rPr>
          <w:rFonts w:hint="cs"/>
          <w:sz w:val="24"/>
          <w:szCs w:val="24"/>
          <w:cs/>
          <w:lang w:bidi="hi-IN"/>
        </w:rPr>
        <w:t>देखत रूप लुभाऊं</w:t>
      </w:r>
      <w:r w:rsidR="002E7FE0" w:rsidRPr="00394A78">
        <w:rPr>
          <w:rFonts w:hint="cs"/>
          <w:b/>
          <w:bCs/>
          <w:sz w:val="24"/>
          <w:szCs w:val="24"/>
          <w:cs/>
          <w:lang w:bidi="hi-IN"/>
        </w:rPr>
        <w:t>|</w:t>
      </w:r>
    </w:p>
    <w:p w:rsidR="002E7FE0" w:rsidRPr="00394A78" w:rsidRDefault="002E7FE0" w:rsidP="00BD1B6E">
      <w:pPr>
        <w:jc w:val="both"/>
        <w:rPr>
          <w:b/>
          <w:sz w:val="24"/>
          <w:szCs w:val="24"/>
          <w:lang w:bidi="hi-IN"/>
        </w:rPr>
      </w:pPr>
      <w:r w:rsidRPr="00394A78">
        <w:rPr>
          <w:rFonts w:hint="cs"/>
          <w:b/>
          <w:sz w:val="24"/>
          <w:szCs w:val="24"/>
          <w:cs/>
          <w:lang w:bidi="hi-IN"/>
        </w:rPr>
        <w:t xml:space="preserve">रैण पडै तब </w:t>
      </w:r>
      <w:r w:rsidR="00441F2C" w:rsidRPr="00394A78">
        <w:rPr>
          <w:rFonts w:hint="cs"/>
          <w:b/>
          <w:sz w:val="24"/>
          <w:szCs w:val="24"/>
          <w:cs/>
          <w:lang w:bidi="hi-IN"/>
        </w:rPr>
        <w:t>ही उठि जाऊं, भोर गये उठि आऊं|</w:t>
      </w:r>
    </w:p>
    <w:p w:rsidR="00441F2C" w:rsidRPr="00394A78" w:rsidRDefault="002B1ADB" w:rsidP="00BD1B6E">
      <w:pPr>
        <w:jc w:val="both"/>
        <w:rPr>
          <w:b/>
          <w:sz w:val="24"/>
          <w:szCs w:val="24"/>
          <w:lang w:bidi="hi-IN"/>
        </w:rPr>
      </w:pPr>
      <w:r w:rsidRPr="00394A78">
        <w:rPr>
          <w:rFonts w:hint="cs"/>
          <w:b/>
          <w:sz w:val="24"/>
          <w:szCs w:val="24"/>
          <w:cs/>
          <w:lang w:bidi="hi-IN"/>
        </w:rPr>
        <w:t>रैणादिन वाके संग खेलूं, ज्यूं त्यूं वाहि भुलाऊं|</w:t>
      </w:r>
    </w:p>
    <w:p w:rsidR="002B1ADB" w:rsidRPr="00394A78" w:rsidRDefault="00147B20" w:rsidP="00BD1B6E">
      <w:pPr>
        <w:jc w:val="both"/>
        <w:rPr>
          <w:b/>
          <w:sz w:val="24"/>
          <w:szCs w:val="24"/>
          <w:lang w:bidi="hi-IN"/>
        </w:rPr>
      </w:pPr>
      <w:r w:rsidRPr="00394A78">
        <w:rPr>
          <w:rFonts w:hint="cs"/>
          <w:b/>
          <w:sz w:val="24"/>
          <w:szCs w:val="24"/>
          <w:cs/>
          <w:lang w:bidi="hi-IN"/>
        </w:rPr>
        <w:t xml:space="preserve">जो पहिराबै सोई पहिरूं, जो दे </w:t>
      </w:r>
      <w:r w:rsidR="00587726" w:rsidRPr="00394A78">
        <w:rPr>
          <w:rFonts w:hint="cs"/>
          <w:b/>
          <w:sz w:val="24"/>
          <w:szCs w:val="24"/>
          <w:cs/>
          <w:lang w:bidi="hi-IN"/>
        </w:rPr>
        <w:t>सोई खाऊं|</w:t>
      </w:r>
    </w:p>
    <w:p w:rsidR="00587726" w:rsidRPr="00394A78" w:rsidRDefault="00587726" w:rsidP="00BD1B6E">
      <w:pPr>
        <w:jc w:val="both"/>
        <w:rPr>
          <w:b/>
          <w:sz w:val="24"/>
          <w:szCs w:val="24"/>
          <w:lang w:bidi="hi-IN"/>
        </w:rPr>
      </w:pPr>
      <w:r w:rsidRPr="00394A78">
        <w:rPr>
          <w:rFonts w:hint="cs"/>
          <w:b/>
          <w:sz w:val="24"/>
          <w:szCs w:val="24"/>
          <w:cs/>
          <w:lang w:bidi="hi-IN"/>
        </w:rPr>
        <w:t>मेरी उणकी प्रीत पुराणी, उण विण पल न रहाऊं|</w:t>
      </w:r>
    </w:p>
    <w:p w:rsidR="00587726" w:rsidRPr="00394A78" w:rsidRDefault="001D298B" w:rsidP="00BD1B6E">
      <w:pPr>
        <w:jc w:val="both"/>
        <w:rPr>
          <w:b/>
          <w:sz w:val="24"/>
          <w:szCs w:val="24"/>
          <w:lang w:bidi="hi-IN"/>
        </w:rPr>
      </w:pPr>
      <w:r w:rsidRPr="00394A78">
        <w:rPr>
          <w:rFonts w:hint="cs"/>
          <w:b/>
          <w:sz w:val="24"/>
          <w:szCs w:val="24"/>
          <w:cs/>
          <w:lang w:bidi="hi-IN"/>
        </w:rPr>
        <w:t>जहां बिठावें तितही बैठूं बेचे तो बिक जाऊं|</w:t>
      </w:r>
    </w:p>
    <w:p w:rsidR="001D298B" w:rsidRPr="00394A78" w:rsidRDefault="006E52DD" w:rsidP="00BD1B6E">
      <w:pPr>
        <w:jc w:val="both"/>
        <w:rPr>
          <w:b/>
          <w:sz w:val="24"/>
          <w:szCs w:val="24"/>
          <w:lang w:bidi="hi-IN"/>
        </w:rPr>
      </w:pPr>
      <w:r w:rsidRPr="00394A78">
        <w:rPr>
          <w:rFonts w:hint="cs"/>
          <w:b/>
          <w:sz w:val="24"/>
          <w:szCs w:val="24"/>
          <w:cs/>
          <w:lang w:bidi="hi-IN"/>
        </w:rPr>
        <w:t>मीरां के प्रभु गिरिधर नागर, बार बार बलि जाऊं||</w:t>
      </w:r>
    </w:p>
    <w:p w:rsidR="00255052" w:rsidRPr="00394A78" w:rsidRDefault="00255052" w:rsidP="00BD1B6E">
      <w:pPr>
        <w:jc w:val="both"/>
        <w:rPr>
          <w:bCs/>
          <w:sz w:val="24"/>
          <w:szCs w:val="24"/>
          <w:lang w:bidi="hi-IN"/>
        </w:rPr>
      </w:pPr>
      <w:r w:rsidRPr="00394A78">
        <w:rPr>
          <w:rFonts w:hint="cs"/>
          <w:bCs/>
          <w:sz w:val="24"/>
          <w:szCs w:val="24"/>
          <w:cs/>
          <w:lang w:bidi="hi-IN"/>
        </w:rPr>
        <w:t>2.</w:t>
      </w:r>
    </w:p>
    <w:p w:rsidR="00255052" w:rsidRPr="00394A78" w:rsidRDefault="00084039" w:rsidP="00BD1B6E">
      <w:pPr>
        <w:jc w:val="both"/>
        <w:rPr>
          <w:b/>
          <w:sz w:val="24"/>
          <w:szCs w:val="24"/>
          <w:lang w:bidi="hi-IN"/>
        </w:rPr>
      </w:pPr>
      <w:r w:rsidRPr="00394A78">
        <w:rPr>
          <w:rFonts w:hint="cs"/>
          <w:b/>
          <w:sz w:val="24"/>
          <w:szCs w:val="24"/>
          <w:cs/>
          <w:lang w:bidi="hi-IN"/>
        </w:rPr>
        <w:t>मीरां मगन भई हरि के गुण गाय</w:t>
      </w:r>
      <w:r w:rsidR="001361ED" w:rsidRPr="00394A78">
        <w:rPr>
          <w:rFonts w:hint="cs"/>
          <w:b/>
          <w:sz w:val="24"/>
          <w:szCs w:val="24"/>
          <w:cs/>
          <w:lang w:bidi="hi-IN"/>
        </w:rPr>
        <w:t xml:space="preserve"> </w:t>
      </w:r>
      <w:r w:rsidRPr="00394A78">
        <w:rPr>
          <w:rFonts w:hint="cs"/>
          <w:b/>
          <w:sz w:val="24"/>
          <w:szCs w:val="24"/>
          <w:cs/>
          <w:lang w:bidi="hi-IN"/>
        </w:rPr>
        <w:t>||</w:t>
      </w:r>
      <w:r w:rsidR="00C05230" w:rsidRPr="00394A78">
        <w:rPr>
          <w:rFonts w:hint="cs"/>
          <w:b/>
          <w:sz w:val="24"/>
          <w:szCs w:val="24"/>
          <w:cs/>
          <w:lang w:bidi="hi-IN"/>
        </w:rPr>
        <w:t>टेक||</w:t>
      </w:r>
    </w:p>
    <w:p w:rsidR="00C05230" w:rsidRPr="00394A78" w:rsidRDefault="0041453B" w:rsidP="00BD1B6E">
      <w:pPr>
        <w:jc w:val="both"/>
        <w:rPr>
          <w:b/>
          <w:sz w:val="24"/>
          <w:szCs w:val="24"/>
          <w:lang w:bidi="hi-IN"/>
        </w:rPr>
      </w:pPr>
      <w:r w:rsidRPr="00394A78">
        <w:rPr>
          <w:rFonts w:hint="cs"/>
          <w:b/>
          <w:sz w:val="24"/>
          <w:szCs w:val="24"/>
          <w:cs/>
          <w:lang w:bidi="hi-IN"/>
        </w:rPr>
        <w:t>सांप पिटारा राणा भेज्यां, मीरा हाथ दियो जाय|</w:t>
      </w:r>
    </w:p>
    <w:p w:rsidR="0041453B" w:rsidRPr="00394A78" w:rsidRDefault="0041453B" w:rsidP="00BD1B6E">
      <w:pPr>
        <w:jc w:val="both"/>
        <w:rPr>
          <w:b/>
          <w:sz w:val="24"/>
          <w:szCs w:val="24"/>
          <w:lang w:bidi="hi-IN"/>
        </w:rPr>
      </w:pPr>
      <w:r w:rsidRPr="00394A78">
        <w:rPr>
          <w:rFonts w:hint="cs"/>
          <w:b/>
          <w:sz w:val="24"/>
          <w:szCs w:val="24"/>
          <w:cs/>
          <w:lang w:bidi="hi-IN"/>
        </w:rPr>
        <w:t xml:space="preserve">न्हाय धोय </w:t>
      </w:r>
      <w:r w:rsidR="00665C7A" w:rsidRPr="00394A78">
        <w:rPr>
          <w:rFonts w:hint="cs"/>
          <w:b/>
          <w:sz w:val="24"/>
          <w:szCs w:val="24"/>
          <w:cs/>
          <w:lang w:bidi="hi-IN"/>
        </w:rPr>
        <w:t>जब देखण लागी, सालिगराम गई पाय|</w:t>
      </w:r>
    </w:p>
    <w:p w:rsidR="002B76D0" w:rsidRPr="00394A78" w:rsidRDefault="002B76D0" w:rsidP="00BD1B6E">
      <w:pPr>
        <w:jc w:val="both"/>
        <w:rPr>
          <w:b/>
          <w:sz w:val="24"/>
          <w:szCs w:val="24"/>
          <w:lang w:bidi="hi-IN"/>
        </w:rPr>
      </w:pPr>
      <w:r w:rsidRPr="00394A78">
        <w:rPr>
          <w:rFonts w:hint="cs"/>
          <w:b/>
          <w:sz w:val="24"/>
          <w:szCs w:val="24"/>
          <w:cs/>
          <w:lang w:bidi="hi-IN"/>
        </w:rPr>
        <w:t>जहर का प्याला राणा भेज्या, अमृत दीन्ह बनाय|</w:t>
      </w:r>
    </w:p>
    <w:p w:rsidR="002B76D0" w:rsidRPr="00394A78" w:rsidRDefault="002B76D0" w:rsidP="00BD1B6E">
      <w:pPr>
        <w:jc w:val="both"/>
        <w:rPr>
          <w:b/>
          <w:sz w:val="24"/>
          <w:szCs w:val="24"/>
          <w:lang w:bidi="hi-IN"/>
        </w:rPr>
      </w:pPr>
      <w:r w:rsidRPr="00394A78">
        <w:rPr>
          <w:rFonts w:hint="cs"/>
          <w:b/>
          <w:sz w:val="24"/>
          <w:szCs w:val="24"/>
          <w:cs/>
          <w:lang w:bidi="hi-IN"/>
        </w:rPr>
        <w:lastRenderedPageBreak/>
        <w:t>हाथ धोय जब पीवण</w:t>
      </w:r>
      <w:r w:rsidR="00DA34D6" w:rsidRPr="00394A78">
        <w:rPr>
          <w:rFonts w:hint="cs"/>
          <w:b/>
          <w:sz w:val="24"/>
          <w:szCs w:val="24"/>
          <w:cs/>
          <w:lang w:bidi="hi-IN"/>
        </w:rPr>
        <w:t xml:space="preserve"> लागी, हो गई अमर अंचाय|</w:t>
      </w:r>
    </w:p>
    <w:p w:rsidR="00DA34D6" w:rsidRPr="00394A78" w:rsidRDefault="00DA34D6" w:rsidP="00BD1B6E">
      <w:pPr>
        <w:jc w:val="both"/>
        <w:rPr>
          <w:b/>
          <w:sz w:val="24"/>
          <w:szCs w:val="24"/>
          <w:lang w:bidi="hi-IN"/>
        </w:rPr>
      </w:pPr>
      <w:r w:rsidRPr="00394A78">
        <w:rPr>
          <w:rFonts w:hint="cs"/>
          <w:b/>
          <w:sz w:val="24"/>
          <w:szCs w:val="24"/>
          <w:cs/>
          <w:lang w:bidi="hi-IN"/>
        </w:rPr>
        <w:t>मूव सेज राणा ने भेजी, दीज्यो मीरां सुलाय|</w:t>
      </w:r>
    </w:p>
    <w:p w:rsidR="00DA34D6" w:rsidRPr="00394A78" w:rsidRDefault="003B6CEF" w:rsidP="00BD1B6E">
      <w:pPr>
        <w:jc w:val="both"/>
        <w:rPr>
          <w:b/>
          <w:sz w:val="24"/>
          <w:szCs w:val="24"/>
          <w:lang w:bidi="hi-IN"/>
        </w:rPr>
      </w:pPr>
      <w:r w:rsidRPr="00394A78">
        <w:rPr>
          <w:rFonts w:hint="cs"/>
          <w:b/>
          <w:sz w:val="24"/>
          <w:szCs w:val="24"/>
          <w:cs/>
          <w:lang w:bidi="hi-IN"/>
        </w:rPr>
        <w:t>सांझ भई मीरां सोवण लागी, मानो फूल बिछाय|</w:t>
      </w:r>
    </w:p>
    <w:p w:rsidR="003B6CEF" w:rsidRPr="00394A78" w:rsidRDefault="003B6CEF" w:rsidP="00BD1B6E">
      <w:pPr>
        <w:jc w:val="both"/>
        <w:rPr>
          <w:b/>
          <w:sz w:val="24"/>
          <w:szCs w:val="24"/>
          <w:lang w:bidi="hi-IN"/>
        </w:rPr>
      </w:pPr>
      <w:r w:rsidRPr="00394A78">
        <w:rPr>
          <w:rFonts w:hint="cs"/>
          <w:b/>
          <w:sz w:val="24"/>
          <w:szCs w:val="24"/>
          <w:cs/>
          <w:lang w:bidi="hi-IN"/>
        </w:rPr>
        <w:t xml:space="preserve">मीरां के प्रभु सदा सहाई </w:t>
      </w:r>
      <w:r w:rsidR="009658E7" w:rsidRPr="00394A78">
        <w:rPr>
          <w:rFonts w:hint="cs"/>
          <w:b/>
          <w:sz w:val="24"/>
          <w:szCs w:val="24"/>
          <w:cs/>
          <w:lang w:bidi="hi-IN"/>
        </w:rPr>
        <w:t>राखे बिघन हटाय|</w:t>
      </w:r>
    </w:p>
    <w:p w:rsidR="009658E7" w:rsidRDefault="009658E7" w:rsidP="00BD1B6E">
      <w:pPr>
        <w:jc w:val="both"/>
        <w:rPr>
          <w:rFonts w:hint="cs"/>
          <w:b/>
          <w:sz w:val="24"/>
          <w:szCs w:val="24"/>
          <w:lang w:bidi="hi-IN"/>
        </w:rPr>
      </w:pPr>
      <w:r w:rsidRPr="00394A78">
        <w:rPr>
          <w:rFonts w:hint="cs"/>
          <w:b/>
          <w:sz w:val="24"/>
          <w:szCs w:val="24"/>
          <w:cs/>
          <w:lang w:bidi="hi-IN"/>
        </w:rPr>
        <w:t xml:space="preserve">भजन भाव में मस्त डोलती </w:t>
      </w:r>
      <w:r w:rsidR="00701E10" w:rsidRPr="00394A78">
        <w:rPr>
          <w:rFonts w:hint="cs"/>
          <w:b/>
          <w:sz w:val="24"/>
          <w:szCs w:val="24"/>
          <w:cs/>
          <w:lang w:bidi="hi-IN"/>
        </w:rPr>
        <w:t>गिरिधर पे बलि जाय|</w:t>
      </w:r>
      <w:r w:rsidR="00484371" w:rsidRPr="00394A78">
        <w:rPr>
          <w:rFonts w:hint="cs"/>
          <w:b/>
          <w:sz w:val="24"/>
          <w:szCs w:val="24"/>
          <w:cs/>
          <w:lang w:bidi="hi-IN"/>
        </w:rPr>
        <w:t>|</w:t>
      </w:r>
    </w:p>
    <w:p w:rsidR="00045C3A" w:rsidRDefault="00045C3A" w:rsidP="00BD1B6E">
      <w:pPr>
        <w:jc w:val="both"/>
        <w:rPr>
          <w:rFonts w:hint="cs"/>
          <w:b/>
          <w:sz w:val="24"/>
          <w:szCs w:val="24"/>
          <w:lang w:bidi="hi-IN"/>
        </w:rPr>
      </w:pPr>
    </w:p>
    <w:p w:rsidR="00045C3A" w:rsidRDefault="00045C3A" w:rsidP="00BD1B6E">
      <w:pPr>
        <w:jc w:val="both"/>
        <w:rPr>
          <w:rFonts w:hint="cs"/>
          <w:b/>
          <w:sz w:val="24"/>
          <w:szCs w:val="24"/>
          <w:lang w:bidi="hi-IN"/>
        </w:rPr>
      </w:pPr>
    </w:p>
    <w:p w:rsidR="00045C3A" w:rsidRDefault="00045C3A" w:rsidP="00BD1B6E">
      <w:pPr>
        <w:jc w:val="both"/>
        <w:rPr>
          <w:rFonts w:hint="cs"/>
          <w:bCs/>
          <w:sz w:val="24"/>
          <w:szCs w:val="24"/>
          <w:lang w:bidi="hi-IN"/>
        </w:rPr>
      </w:pPr>
      <w:r w:rsidRPr="00045C3A">
        <w:rPr>
          <w:rFonts w:hint="cs"/>
          <w:bCs/>
          <w:sz w:val="24"/>
          <w:szCs w:val="24"/>
          <w:cs/>
          <w:lang w:bidi="hi-IN"/>
        </w:rPr>
        <w:t>सन्दर्भ</w:t>
      </w:r>
    </w:p>
    <w:p w:rsidR="00045C3A" w:rsidRDefault="00045C3A" w:rsidP="00BD1B6E">
      <w:pPr>
        <w:jc w:val="both"/>
        <w:rPr>
          <w:rFonts w:hint="cs"/>
          <w:b/>
          <w:sz w:val="24"/>
          <w:szCs w:val="24"/>
          <w:lang w:bidi="hi-IN"/>
        </w:rPr>
      </w:pPr>
      <w:r w:rsidRPr="00045C3A">
        <w:rPr>
          <w:rFonts w:hint="cs"/>
          <w:b/>
          <w:sz w:val="24"/>
          <w:szCs w:val="24"/>
          <w:cs/>
          <w:lang w:bidi="hi-IN"/>
        </w:rPr>
        <w:t xml:space="preserve">विश्वनाथ त्रिपाठी, </w:t>
      </w:r>
      <w:r>
        <w:rPr>
          <w:rFonts w:hint="cs"/>
          <w:b/>
          <w:sz w:val="24"/>
          <w:szCs w:val="24"/>
          <w:cs/>
          <w:lang w:bidi="hi-IN"/>
        </w:rPr>
        <w:t>हिंदी साहित्य का सरल इतिहास</w:t>
      </w:r>
    </w:p>
    <w:p w:rsidR="00045C3A" w:rsidRDefault="00045C3A" w:rsidP="00BD1B6E">
      <w:pPr>
        <w:jc w:val="both"/>
        <w:rPr>
          <w:rFonts w:hint="cs"/>
          <w:b/>
          <w:sz w:val="24"/>
          <w:szCs w:val="24"/>
          <w:lang w:bidi="hi-IN"/>
        </w:rPr>
      </w:pPr>
      <w:r>
        <w:rPr>
          <w:rFonts w:hint="cs"/>
          <w:b/>
          <w:sz w:val="24"/>
          <w:szCs w:val="24"/>
          <w:cs/>
          <w:lang w:bidi="hi-IN"/>
        </w:rPr>
        <w:t>आचार्य रामचंद्र शुक्ल, हिंदी साहित्य का इतिहास</w:t>
      </w:r>
    </w:p>
    <w:p w:rsidR="00045C3A" w:rsidRDefault="00045C3A" w:rsidP="00BD1B6E">
      <w:pPr>
        <w:jc w:val="both"/>
        <w:rPr>
          <w:rFonts w:hint="cs"/>
          <w:b/>
          <w:sz w:val="24"/>
          <w:szCs w:val="24"/>
          <w:lang w:bidi="hi-IN"/>
        </w:rPr>
      </w:pPr>
      <w:r>
        <w:rPr>
          <w:rFonts w:hint="cs"/>
          <w:b/>
          <w:sz w:val="24"/>
          <w:szCs w:val="24"/>
          <w:cs/>
          <w:lang w:bidi="hi-IN"/>
        </w:rPr>
        <w:t>नागेन्द्र, हिंदी साहित्य का इतिहास</w:t>
      </w:r>
    </w:p>
    <w:p w:rsidR="009A2D82" w:rsidRDefault="00017CBB" w:rsidP="00BD1B6E">
      <w:pPr>
        <w:jc w:val="both"/>
        <w:rPr>
          <w:b/>
          <w:sz w:val="24"/>
          <w:szCs w:val="24"/>
          <w:cs/>
          <w:lang w:bidi="hi-IN"/>
        </w:rPr>
      </w:pPr>
      <w:r>
        <w:rPr>
          <w:rFonts w:hint="cs"/>
          <w:b/>
          <w:sz w:val="24"/>
          <w:szCs w:val="24"/>
          <w:cs/>
          <w:lang w:bidi="hi-IN"/>
        </w:rPr>
        <w:t>विश्वनाथ त्रिपाठी, मीराँ का काव्य</w:t>
      </w:r>
    </w:p>
    <w:p w:rsidR="009A2D82" w:rsidRDefault="009A2D82">
      <w:pPr>
        <w:rPr>
          <w:b/>
          <w:sz w:val="24"/>
          <w:szCs w:val="24"/>
          <w:cs/>
          <w:lang w:bidi="hi-IN"/>
        </w:rPr>
      </w:pPr>
      <w:bookmarkStart w:id="0" w:name="_GoBack"/>
      <w:bookmarkEnd w:id="0"/>
    </w:p>
    <w:sectPr w:rsidR="009A2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2B9F"/>
    <w:multiLevelType w:val="hybridMultilevel"/>
    <w:tmpl w:val="002E38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84"/>
    <w:rsid w:val="00005516"/>
    <w:rsid w:val="00017CBB"/>
    <w:rsid w:val="0002214E"/>
    <w:rsid w:val="00045C3A"/>
    <w:rsid w:val="00057675"/>
    <w:rsid w:val="000742F3"/>
    <w:rsid w:val="00084039"/>
    <w:rsid w:val="000B110A"/>
    <w:rsid w:val="000C1835"/>
    <w:rsid w:val="000D5BB3"/>
    <w:rsid w:val="000E3E34"/>
    <w:rsid w:val="000F1175"/>
    <w:rsid w:val="0010106F"/>
    <w:rsid w:val="001102B1"/>
    <w:rsid w:val="001162E5"/>
    <w:rsid w:val="00121850"/>
    <w:rsid w:val="0012635B"/>
    <w:rsid w:val="00133035"/>
    <w:rsid w:val="001361ED"/>
    <w:rsid w:val="0013783F"/>
    <w:rsid w:val="00146320"/>
    <w:rsid w:val="00147B20"/>
    <w:rsid w:val="00166014"/>
    <w:rsid w:val="00173035"/>
    <w:rsid w:val="00174F9E"/>
    <w:rsid w:val="001769BD"/>
    <w:rsid w:val="00192EE0"/>
    <w:rsid w:val="001B2FEA"/>
    <w:rsid w:val="001B674D"/>
    <w:rsid w:val="001C5A26"/>
    <w:rsid w:val="001D1F9C"/>
    <w:rsid w:val="001D298B"/>
    <w:rsid w:val="001D40DF"/>
    <w:rsid w:val="001D4C9F"/>
    <w:rsid w:val="001F6CEF"/>
    <w:rsid w:val="0020531F"/>
    <w:rsid w:val="00205C2F"/>
    <w:rsid w:val="002308A0"/>
    <w:rsid w:val="00245FE8"/>
    <w:rsid w:val="00246516"/>
    <w:rsid w:val="00255052"/>
    <w:rsid w:val="0025670B"/>
    <w:rsid w:val="00265831"/>
    <w:rsid w:val="0029785E"/>
    <w:rsid w:val="002B1ADB"/>
    <w:rsid w:val="002B29EE"/>
    <w:rsid w:val="002B7595"/>
    <w:rsid w:val="002B76D0"/>
    <w:rsid w:val="002D36B4"/>
    <w:rsid w:val="002E3636"/>
    <w:rsid w:val="002E7FE0"/>
    <w:rsid w:val="00301634"/>
    <w:rsid w:val="00342857"/>
    <w:rsid w:val="00351AAB"/>
    <w:rsid w:val="00355315"/>
    <w:rsid w:val="00367379"/>
    <w:rsid w:val="003760DA"/>
    <w:rsid w:val="00387EC1"/>
    <w:rsid w:val="003908B0"/>
    <w:rsid w:val="00394A78"/>
    <w:rsid w:val="003B6CEF"/>
    <w:rsid w:val="003D7B58"/>
    <w:rsid w:val="003E43A7"/>
    <w:rsid w:val="00401D72"/>
    <w:rsid w:val="0040523B"/>
    <w:rsid w:val="0041453B"/>
    <w:rsid w:val="004246DD"/>
    <w:rsid w:val="00441F2C"/>
    <w:rsid w:val="004550BD"/>
    <w:rsid w:val="00464C13"/>
    <w:rsid w:val="004736E9"/>
    <w:rsid w:val="00484371"/>
    <w:rsid w:val="00490246"/>
    <w:rsid w:val="004A72C5"/>
    <w:rsid w:val="004B7790"/>
    <w:rsid w:val="004C3D1C"/>
    <w:rsid w:val="005061D8"/>
    <w:rsid w:val="00532C6A"/>
    <w:rsid w:val="00551FC6"/>
    <w:rsid w:val="00587726"/>
    <w:rsid w:val="005A3F84"/>
    <w:rsid w:val="005F39FB"/>
    <w:rsid w:val="006206F7"/>
    <w:rsid w:val="00631B3E"/>
    <w:rsid w:val="0064795D"/>
    <w:rsid w:val="0065079F"/>
    <w:rsid w:val="00665C7A"/>
    <w:rsid w:val="00690949"/>
    <w:rsid w:val="00693006"/>
    <w:rsid w:val="006D50E3"/>
    <w:rsid w:val="006D7B19"/>
    <w:rsid w:val="006E52DD"/>
    <w:rsid w:val="00701E10"/>
    <w:rsid w:val="00717DE9"/>
    <w:rsid w:val="007405E1"/>
    <w:rsid w:val="00741F4F"/>
    <w:rsid w:val="007613EB"/>
    <w:rsid w:val="00771862"/>
    <w:rsid w:val="00771F08"/>
    <w:rsid w:val="007C435A"/>
    <w:rsid w:val="007C548F"/>
    <w:rsid w:val="00804258"/>
    <w:rsid w:val="0081667E"/>
    <w:rsid w:val="008304C8"/>
    <w:rsid w:val="00833AFD"/>
    <w:rsid w:val="00842618"/>
    <w:rsid w:val="00846A0C"/>
    <w:rsid w:val="008534ED"/>
    <w:rsid w:val="0085780F"/>
    <w:rsid w:val="00864ACB"/>
    <w:rsid w:val="00867084"/>
    <w:rsid w:val="00897824"/>
    <w:rsid w:val="008B739F"/>
    <w:rsid w:val="008D13C3"/>
    <w:rsid w:val="00916659"/>
    <w:rsid w:val="00941B55"/>
    <w:rsid w:val="00944199"/>
    <w:rsid w:val="009621A4"/>
    <w:rsid w:val="009658E7"/>
    <w:rsid w:val="00970511"/>
    <w:rsid w:val="00972367"/>
    <w:rsid w:val="009803A9"/>
    <w:rsid w:val="00981FF5"/>
    <w:rsid w:val="009908DD"/>
    <w:rsid w:val="009A2D82"/>
    <w:rsid w:val="009A61F7"/>
    <w:rsid w:val="009B73CB"/>
    <w:rsid w:val="009C06F3"/>
    <w:rsid w:val="009C403F"/>
    <w:rsid w:val="009E1E9E"/>
    <w:rsid w:val="00A11B59"/>
    <w:rsid w:val="00A24A2C"/>
    <w:rsid w:val="00A366DB"/>
    <w:rsid w:val="00A41295"/>
    <w:rsid w:val="00A4709D"/>
    <w:rsid w:val="00A70A8A"/>
    <w:rsid w:val="00A725CA"/>
    <w:rsid w:val="00AE327E"/>
    <w:rsid w:val="00AE3AB0"/>
    <w:rsid w:val="00B21ECC"/>
    <w:rsid w:val="00B47B9F"/>
    <w:rsid w:val="00B5661A"/>
    <w:rsid w:val="00B81EF0"/>
    <w:rsid w:val="00B94439"/>
    <w:rsid w:val="00B9677E"/>
    <w:rsid w:val="00B96AC2"/>
    <w:rsid w:val="00BA039D"/>
    <w:rsid w:val="00BA3028"/>
    <w:rsid w:val="00BB3BE0"/>
    <w:rsid w:val="00BD1B6E"/>
    <w:rsid w:val="00BE1461"/>
    <w:rsid w:val="00BE58BB"/>
    <w:rsid w:val="00BF7306"/>
    <w:rsid w:val="00C05230"/>
    <w:rsid w:val="00C167CB"/>
    <w:rsid w:val="00C36E47"/>
    <w:rsid w:val="00C46A61"/>
    <w:rsid w:val="00C47A4A"/>
    <w:rsid w:val="00C65035"/>
    <w:rsid w:val="00C733EE"/>
    <w:rsid w:val="00CC4ED8"/>
    <w:rsid w:val="00D10C0E"/>
    <w:rsid w:val="00D373F1"/>
    <w:rsid w:val="00D47908"/>
    <w:rsid w:val="00D525F5"/>
    <w:rsid w:val="00D64645"/>
    <w:rsid w:val="00D761FC"/>
    <w:rsid w:val="00D8171F"/>
    <w:rsid w:val="00DA34D6"/>
    <w:rsid w:val="00DB07A8"/>
    <w:rsid w:val="00DB7195"/>
    <w:rsid w:val="00DC4151"/>
    <w:rsid w:val="00DD37B2"/>
    <w:rsid w:val="00DD4A66"/>
    <w:rsid w:val="00DE62EC"/>
    <w:rsid w:val="00DE6710"/>
    <w:rsid w:val="00DF57D5"/>
    <w:rsid w:val="00E1664C"/>
    <w:rsid w:val="00E26996"/>
    <w:rsid w:val="00E649DD"/>
    <w:rsid w:val="00EA4909"/>
    <w:rsid w:val="00EE1780"/>
    <w:rsid w:val="00EF6C38"/>
    <w:rsid w:val="00F0017E"/>
    <w:rsid w:val="00F051D8"/>
    <w:rsid w:val="00F14485"/>
    <w:rsid w:val="00F27EDF"/>
    <w:rsid w:val="00F33519"/>
    <w:rsid w:val="00F44F5F"/>
    <w:rsid w:val="00F57718"/>
    <w:rsid w:val="00F71979"/>
    <w:rsid w:val="00F7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Krishnasoni</dc:creator>
  <cp:keywords/>
  <dc:description/>
  <cp:lastModifiedBy>Krishnasoni</cp:lastModifiedBy>
  <cp:revision>31</cp:revision>
  <dcterms:created xsi:type="dcterms:W3CDTF">2016-11-01T10:27:00Z</dcterms:created>
  <dcterms:modified xsi:type="dcterms:W3CDTF">2016-11-16T18:23:00Z</dcterms:modified>
</cp:coreProperties>
</file>